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AB" w:rsidRDefault="00337CAB" w:rsidP="00D64074">
      <w:pPr>
        <w:pStyle w:val="Heading1"/>
        <w:rPr>
          <w:sz w:val="22"/>
          <w:szCs w:val="22"/>
          <w:u w:val="single"/>
        </w:rPr>
      </w:pPr>
    </w:p>
    <w:p w:rsidR="00337CAB" w:rsidRPr="00337CAB" w:rsidRDefault="00337CAB" w:rsidP="00337CAB">
      <w:pPr>
        <w:rPr>
          <w:lang w:val="en-IE"/>
        </w:rPr>
      </w:pPr>
      <w:bookmarkStart w:id="0" w:name="_GoBack"/>
      <w:bookmarkEnd w:id="0"/>
      <w:r>
        <w:rPr>
          <w:noProof/>
          <w:lang w:val="en-IE" w:eastAsia="en-IE"/>
        </w:rPr>
        <w:drawing>
          <wp:inline distT="0" distB="0" distL="0" distR="0" wp14:anchorId="7AE25469" wp14:editId="57CD49C9">
            <wp:extent cx="4580255" cy="600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600710"/>
                    </a:xfrm>
                    <a:prstGeom prst="rect">
                      <a:avLst/>
                    </a:prstGeom>
                  </pic:spPr>
                </pic:pic>
              </a:graphicData>
            </a:graphic>
          </wp:inline>
        </w:drawing>
      </w:r>
    </w:p>
    <w:p w:rsidR="00D64074" w:rsidRDefault="00C66CE0" w:rsidP="00337CAB">
      <w:pPr>
        <w:pStyle w:val="Heading1"/>
        <w:rPr>
          <w:sz w:val="22"/>
          <w:szCs w:val="22"/>
          <w:u w:val="single"/>
        </w:rPr>
      </w:pPr>
      <w:r>
        <w:rPr>
          <w:sz w:val="22"/>
          <w:szCs w:val="22"/>
          <w:u w:val="single"/>
        </w:rPr>
        <w:t>C</w:t>
      </w:r>
      <w:r>
        <w:rPr>
          <w:sz w:val="22"/>
          <w:szCs w:val="22"/>
          <w:u w:val="single"/>
        </w:rPr>
        <w:t xml:space="preserve">hristmas Masses </w:t>
      </w:r>
    </w:p>
    <w:p w:rsidR="00D64074" w:rsidRDefault="007B00E6" w:rsidP="00D64074">
      <w:pPr>
        <w:jc w:val="both"/>
        <w:rPr>
          <w:rFonts w:ascii="Tempus Sans ITC" w:hAnsi="Tempus Sans ITC"/>
          <w:sz w:val="22"/>
          <w:szCs w:val="22"/>
          <w:lang w:val="en-IE"/>
        </w:rPr>
      </w:pPr>
      <w:r>
        <w:rPr>
          <w:rFonts w:ascii="Tempus Sans ITC" w:hAnsi="Tempus Sans ITC"/>
          <w:sz w:val="22"/>
          <w:szCs w:val="22"/>
          <w:lang w:val="en-IE"/>
        </w:rPr>
        <w:t xml:space="preserve">The number of people who can </w:t>
      </w:r>
      <w:r w:rsidR="008A0E57">
        <w:rPr>
          <w:rFonts w:ascii="Tempus Sans ITC" w:hAnsi="Tempus Sans ITC"/>
          <w:sz w:val="22"/>
          <w:szCs w:val="22"/>
          <w:lang w:val="en-IE"/>
        </w:rPr>
        <w:t>attend Mass</w:t>
      </w:r>
      <w:r>
        <w:rPr>
          <w:rFonts w:ascii="Tempus Sans ITC" w:hAnsi="Tempus Sans ITC"/>
          <w:sz w:val="22"/>
          <w:szCs w:val="22"/>
          <w:lang w:val="en-IE"/>
        </w:rPr>
        <w:t xml:space="preserve"> are limited according to regulations. There will not be a ticketing service in any churches in the parish (Mountview, Huntstown &amp; Littlepace). The policy is first come, first in. </w:t>
      </w:r>
    </w:p>
    <w:p w:rsidR="007B00E6" w:rsidRDefault="007B00E6" w:rsidP="00D64074">
      <w:pPr>
        <w:jc w:val="both"/>
        <w:rPr>
          <w:rFonts w:ascii="Tempus Sans ITC" w:hAnsi="Tempus Sans ITC"/>
          <w:sz w:val="22"/>
          <w:szCs w:val="22"/>
          <w:lang w:val="en-IE"/>
        </w:rPr>
      </w:pPr>
      <w:r>
        <w:rPr>
          <w:rFonts w:ascii="Tempus Sans ITC" w:hAnsi="Tempus Sans ITC"/>
          <w:sz w:val="22"/>
          <w:szCs w:val="22"/>
          <w:lang w:val="en-IE"/>
        </w:rPr>
        <w:t>Mass times Dec 24</w:t>
      </w:r>
      <w:r w:rsidRPr="007B00E6">
        <w:rPr>
          <w:rFonts w:ascii="Tempus Sans ITC" w:hAnsi="Tempus Sans ITC"/>
          <w:sz w:val="22"/>
          <w:szCs w:val="22"/>
          <w:vertAlign w:val="superscript"/>
          <w:lang w:val="en-IE"/>
        </w:rPr>
        <w:t>th</w:t>
      </w:r>
      <w:r>
        <w:rPr>
          <w:rFonts w:ascii="Tempus Sans ITC" w:hAnsi="Tempus Sans ITC"/>
          <w:sz w:val="22"/>
          <w:szCs w:val="22"/>
          <w:lang w:val="en-IE"/>
        </w:rPr>
        <w:t>: Mountview 5pm, 7pm &amp; 9pm</w:t>
      </w:r>
    </w:p>
    <w:p w:rsidR="007B00E6" w:rsidRDefault="006B619D" w:rsidP="00D64074">
      <w:pPr>
        <w:jc w:val="both"/>
        <w:rPr>
          <w:rFonts w:ascii="Tempus Sans ITC" w:hAnsi="Tempus Sans ITC"/>
          <w:sz w:val="22"/>
          <w:szCs w:val="22"/>
          <w:lang w:val="en-IE"/>
        </w:rPr>
      </w:pPr>
      <w:r>
        <w:rPr>
          <w:rFonts w:ascii="Tempus Sans ITC" w:hAnsi="Tempus Sans ITC"/>
          <w:sz w:val="22"/>
          <w:szCs w:val="22"/>
          <w:lang w:val="en-IE"/>
        </w:rPr>
        <w:t xml:space="preserve">                   </w:t>
      </w:r>
      <w:r w:rsidR="007B00E6">
        <w:rPr>
          <w:rFonts w:ascii="Tempus Sans ITC" w:hAnsi="Tempus Sans ITC"/>
          <w:sz w:val="22"/>
          <w:szCs w:val="22"/>
          <w:lang w:val="en-IE"/>
        </w:rPr>
        <w:t>Dec 25</w:t>
      </w:r>
      <w:r w:rsidR="007B00E6" w:rsidRPr="007B00E6">
        <w:rPr>
          <w:rFonts w:ascii="Tempus Sans ITC" w:hAnsi="Tempus Sans ITC"/>
          <w:sz w:val="22"/>
          <w:szCs w:val="22"/>
          <w:vertAlign w:val="superscript"/>
          <w:lang w:val="en-IE"/>
        </w:rPr>
        <w:t>th</w:t>
      </w:r>
      <w:r>
        <w:rPr>
          <w:rFonts w:ascii="Tempus Sans ITC" w:hAnsi="Tempus Sans ITC"/>
          <w:sz w:val="22"/>
          <w:szCs w:val="22"/>
          <w:lang w:val="en-IE"/>
        </w:rPr>
        <w:t xml:space="preserve">: Mountview 8.30am, 10am &amp; 12pm. </w:t>
      </w:r>
    </w:p>
    <w:p w:rsidR="006B619D" w:rsidRDefault="006B619D" w:rsidP="00D64074">
      <w:pPr>
        <w:jc w:val="both"/>
        <w:rPr>
          <w:rFonts w:ascii="Tempus Sans ITC" w:hAnsi="Tempus Sans ITC"/>
          <w:sz w:val="22"/>
          <w:szCs w:val="22"/>
          <w:lang w:val="en-IE"/>
        </w:rPr>
      </w:pPr>
      <w:r>
        <w:rPr>
          <w:rFonts w:ascii="Tempus Sans ITC" w:hAnsi="Tempus Sans ITC"/>
          <w:sz w:val="22"/>
          <w:szCs w:val="22"/>
          <w:lang w:val="en-IE"/>
        </w:rPr>
        <w:t>The parish Christmas Letter and Christmas Day Prayer Service at Home is on the school website. It also gives details of Mass t</w:t>
      </w:r>
      <w:r w:rsidR="00C05287">
        <w:rPr>
          <w:rFonts w:ascii="Tempus Sans ITC" w:hAnsi="Tempus Sans ITC"/>
          <w:sz w:val="22"/>
          <w:szCs w:val="22"/>
          <w:lang w:val="en-IE"/>
        </w:rPr>
        <w:t>imes in the rest of the parish.</w:t>
      </w:r>
    </w:p>
    <w:p w:rsidR="00C66CE0" w:rsidRPr="004C0003" w:rsidRDefault="00C66CE0" w:rsidP="00D64074">
      <w:pPr>
        <w:jc w:val="both"/>
        <w:rPr>
          <w:rFonts w:ascii="Tempus Sans ITC" w:hAnsi="Tempus Sans ITC"/>
          <w:sz w:val="22"/>
          <w:szCs w:val="22"/>
          <w:lang w:val="en-IE"/>
        </w:rPr>
      </w:pPr>
    </w:p>
    <w:p w:rsidR="000E67CC" w:rsidRDefault="00F51811" w:rsidP="006B3F68">
      <w:pPr>
        <w:jc w:val="both"/>
        <w:rPr>
          <w:rFonts w:ascii="Tempus Sans ITC" w:hAnsi="Tempus Sans ITC"/>
          <w:sz w:val="22"/>
          <w:szCs w:val="22"/>
        </w:rPr>
      </w:pPr>
      <w:r>
        <w:rPr>
          <w:noProof/>
          <w:lang w:val="en-IE" w:eastAsia="en-IE"/>
        </w:rPr>
        <w:drawing>
          <wp:inline distT="0" distB="0" distL="0" distR="0" wp14:anchorId="1C2957B3" wp14:editId="79162A6B">
            <wp:extent cx="4580255" cy="600710"/>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600710"/>
                    </a:xfrm>
                    <a:prstGeom prst="rect">
                      <a:avLst/>
                    </a:prstGeom>
                  </pic:spPr>
                </pic:pic>
              </a:graphicData>
            </a:graphic>
          </wp:inline>
        </w:drawing>
      </w:r>
    </w:p>
    <w:p w:rsidR="000E67CC" w:rsidRPr="00C3285B" w:rsidRDefault="00C3285B" w:rsidP="006B3F68">
      <w:pPr>
        <w:jc w:val="both"/>
        <w:rPr>
          <w:rFonts w:ascii="Tempus Sans ITC" w:hAnsi="Tempus Sans ITC"/>
          <w:b/>
          <w:sz w:val="22"/>
          <w:szCs w:val="22"/>
          <w:u w:val="single"/>
        </w:rPr>
      </w:pPr>
      <w:r>
        <w:rPr>
          <w:rFonts w:ascii="Tempus Sans ITC" w:hAnsi="Tempus Sans ITC"/>
          <w:b/>
          <w:sz w:val="22"/>
          <w:szCs w:val="22"/>
          <w:u w:val="single"/>
        </w:rPr>
        <w:t>Christmas</w:t>
      </w:r>
      <w:r w:rsidR="000E67CC">
        <w:rPr>
          <w:rFonts w:ascii="Tempus Sans ITC" w:hAnsi="Tempus Sans ITC"/>
          <w:b/>
          <w:sz w:val="22"/>
          <w:szCs w:val="22"/>
          <w:u w:val="single"/>
        </w:rPr>
        <w:t xml:space="preserve"> Holidays</w:t>
      </w:r>
    </w:p>
    <w:p w:rsidR="00077D4B" w:rsidRDefault="00120C70" w:rsidP="00C3285B">
      <w:pPr>
        <w:jc w:val="both"/>
        <w:rPr>
          <w:rFonts w:ascii="Tempus Sans ITC" w:hAnsi="Tempus Sans ITC"/>
          <w:b/>
          <w:sz w:val="22"/>
          <w:szCs w:val="22"/>
        </w:rPr>
      </w:pPr>
      <w:r w:rsidRPr="004C0003">
        <w:rPr>
          <w:rFonts w:ascii="Tempus Sans ITC" w:hAnsi="Tempus Sans ITC"/>
          <w:sz w:val="22"/>
          <w:szCs w:val="22"/>
        </w:rPr>
        <w:t xml:space="preserve">We will </w:t>
      </w:r>
      <w:r w:rsidR="000D7A43" w:rsidRPr="004C0003">
        <w:rPr>
          <w:rFonts w:ascii="Tempus Sans ITC" w:hAnsi="Tempus Sans ITC"/>
          <w:sz w:val="22"/>
          <w:szCs w:val="22"/>
        </w:rPr>
        <w:t xml:space="preserve">close </w:t>
      </w:r>
      <w:r w:rsidR="00C3285B">
        <w:rPr>
          <w:rFonts w:ascii="Tempus Sans ITC" w:hAnsi="Tempus Sans ITC"/>
          <w:sz w:val="22"/>
          <w:szCs w:val="22"/>
        </w:rPr>
        <w:t xml:space="preserve">for the Christmas Holidays </w:t>
      </w:r>
      <w:r w:rsidR="007D7462">
        <w:rPr>
          <w:rFonts w:ascii="Tempus Sans ITC" w:hAnsi="Tempus Sans ITC"/>
          <w:sz w:val="22"/>
          <w:szCs w:val="22"/>
        </w:rPr>
        <w:t xml:space="preserve">on Tuesday </w:t>
      </w:r>
      <w:r w:rsidR="00C3285B">
        <w:rPr>
          <w:rFonts w:ascii="Tempus Sans ITC" w:hAnsi="Tempus Sans ITC"/>
          <w:sz w:val="22"/>
          <w:szCs w:val="22"/>
        </w:rPr>
        <w:t>22</w:t>
      </w:r>
      <w:r w:rsidR="00C3285B" w:rsidRPr="00C3285B">
        <w:rPr>
          <w:rFonts w:ascii="Tempus Sans ITC" w:hAnsi="Tempus Sans ITC"/>
          <w:sz w:val="22"/>
          <w:szCs w:val="22"/>
          <w:vertAlign w:val="superscript"/>
        </w:rPr>
        <w:t>nd</w:t>
      </w:r>
      <w:r w:rsidR="007D7462">
        <w:rPr>
          <w:rFonts w:ascii="Tempus Sans ITC" w:hAnsi="Tempus Sans ITC"/>
          <w:sz w:val="22"/>
          <w:szCs w:val="22"/>
        </w:rPr>
        <w:t xml:space="preserve"> of December 2020</w:t>
      </w:r>
      <w:r w:rsidR="00C3285B">
        <w:rPr>
          <w:rFonts w:ascii="Tempus Sans ITC" w:hAnsi="Tempus Sans ITC"/>
          <w:sz w:val="22"/>
          <w:szCs w:val="22"/>
        </w:rPr>
        <w:t xml:space="preserve"> at </w:t>
      </w:r>
      <w:r w:rsidR="007D7462" w:rsidRPr="007D7462">
        <w:rPr>
          <w:rFonts w:ascii="Tempus Sans ITC" w:hAnsi="Tempus Sans ITC"/>
          <w:sz w:val="22"/>
          <w:szCs w:val="22"/>
          <w:u w:val="single"/>
        </w:rPr>
        <w:t>11.50am</w:t>
      </w:r>
      <w:r w:rsidR="007D7462">
        <w:rPr>
          <w:rFonts w:ascii="Tempus Sans ITC" w:hAnsi="Tempus Sans ITC"/>
          <w:sz w:val="22"/>
          <w:szCs w:val="22"/>
          <w:u w:val="single"/>
        </w:rPr>
        <w:t>.</w:t>
      </w:r>
      <w:r w:rsidR="007D7462">
        <w:rPr>
          <w:rFonts w:ascii="Tempus Sans ITC" w:hAnsi="Tempus Sans ITC"/>
          <w:sz w:val="22"/>
          <w:szCs w:val="22"/>
        </w:rPr>
        <w:t xml:space="preserve"> This is to avoid congestion. Please don’t hang around unnecessarily</w:t>
      </w:r>
      <w:r w:rsidR="00C66CE0">
        <w:rPr>
          <w:rFonts w:ascii="Tempus Sans ITC" w:hAnsi="Tempus Sans ITC"/>
          <w:sz w:val="22"/>
          <w:szCs w:val="22"/>
        </w:rPr>
        <w:t>. Many thanks for your cooperation.</w:t>
      </w:r>
      <w:r w:rsidR="007D7462">
        <w:rPr>
          <w:rFonts w:ascii="Tempus Sans ITC" w:hAnsi="Tempus Sans ITC"/>
          <w:sz w:val="22"/>
          <w:szCs w:val="22"/>
        </w:rPr>
        <w:t xml:space="preserve"> </w:t>
      </w:r>
      <w:r w:rsidR="000D7A43" w:rsidRPr="004C0003">
        <w:rPr>
          <w:rFonts w:ascii="Tempus Sans ITC" w:hAnsi="Tempus Sans ITC"/>
          <w:sz w:val="22"/>
          <w:szCs w:val="22"/>
        </w:rPr>
        <w:t xml:space="preserve">The school will reopen on </w:t>
      </w:r>
      <w:r w:rsidR="007D7462">
        <w:rPr>
          <w:rFonts w:ascii="Tempus Sans ITC" w:hAnsi="Tempus Sans ITC"/>
          <w:b/>
          <w:sz w:val="22"/>
          <w:szCs w:val="22"/>
        </w:rPr>
        <w:t>Wednesday 6</w:t>
      </w:r>
      <w:r w:rsidR="00C3285B" w:rsidRPr="00C3285B">
        <w:rPr>
          <w:rFonts w:ascii="Tempus Sans ITC" w:hAnsi="Tempus Sans ITC"/>
          <w:b/>
          <w:sz w:val="22"/>
          <w:szCs w:val="22"/>
          <w:vertAlign w:val="superscript"/>
        </w:rPr>
        <w:t>th</w:t>
      </w:r>
      <w:r w:rsidR="00281DD5">
        <w:rPr>
          <w:rFonts w:ascii="Tempus Sans ITC" w:hAnsi="Tempus Sans ITC"/>
          <w:b/>
          <w:sz w:val="22"/>
          <w:szCs w:val="22"/>
        </w:rPr>
        <w:t xml:space="preserve"> of January 2021.</w:t>
      </w:r>
    </w:p>
    <w:p w:rsidR="00C3285B" w:rsidRPr="00281DD5" w:rsidRDefault="00C3285B" w:rsidP="00C05287">
      <w:pPr>
        <w:jc w:val="both"/>
        <w:rPr>
          <w:rFonts w:ascii="Tempus Sans ITC" w:hAnsi="Tempus Sans ITC"/>
          <w:b/>
          <w:sz w:val="22"/>
          <w:szCs w:val="22"/>
        </w:rPr>
      </w:pPr>
    </w:p>
    <w:p w:rsidR="00C05287" w:rsidRPr="00C05287" w:rsidRDefault="00C05287" w:rsidP="00C05287">
      <w:pPr>
        <w:jc w:val="both"/>
        <w:rPr>
          <w:rFonts w:ascii="Tempus Sans ITC" w:hAnsi="Tempus Sans ITC"/>
          <w:sz w:val="22"/>
          <w:szCs w:val="22"/>
        </w:rPr>
      </w:pPr>
    </w:p>
    <w:p w:rsidR="00C3285B" w:rsidRDefault="00F51811" w:rsidP="00120C70">
      <w:pPr>
        <w:jc w:val="both"/>
        <w:rPr>
          <w:rFonts w:ascii="Tempus Sans ITC" w:hAnsi="Tempus Sans ITC"/>
          <w:b/>
          <w:color w:val="C00000"/>
          <w:sz w:val="22"/>
          <w:szCs w:val="22"/>
        </w:rPr>
      </w:pPr>
      <w:r>
        <w:rPr>
          <w:noProof/>
          <w:lang w:val="en-IE" w:eastAsia="en-IE"/>
        </w:rPr>
        <w:drawing>
          <wp:inline distT="0" distB="0" distL="0" distR="0" wp14:anchorId="160790A8" wp14:editId="3B454736">
            <wp:extent cx="4580255" cy="4083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913793" w:rsidRPr="00C3285B" w:rsidRDefault="00913793" w:rsidP="00913793">
      <w:pPr>
        <w:jc w:val="both"/>
        <w:rPr>
          <w:rFonts w:ascii="Tempus Sans ITC" w:hAnsi="Tempus Sans ITC"/>
          <w:b/>
          <w:sz w:val="22"/>
          <w:szCs w:val="22"/>
          <w:u w:val="single"/>
        </w:rPr>
      </w:pPr>
      <w:r>
        <w:rPr>
          <w:rFonts w:ascii="Tempus Sans ITC" w:hAnsi="Tempus Sans ITC"/>
          <w:b/>
          <w:sz w:val="22"/>
          <w:szCs w:val="22"/>
          <w:u w:val="single"/>
        </w:rPr>
        <w:t>Frása na Seachtaine (Phrase of the Week)</w:t>
      </w:r>
    </w:p>
    <w:p w:rsidR="00913793" w:rsidRPr="00913793" w:rsidRDefault="00913793" w:rsidP="00120C70">
      <w:pPr>
        <w:jc w:val="both"/>
        <w:rPr>
          <w:rFonts w:ascii="Tempus Sans ITC" w:hAnsi="Tempus Sans ITC"/>
          <w:color w:val="C00000"/>
          <w:sz w:val="22"/>
          <w:szCs w:val="22"/>
        </w:rPr>
      </w:pPr>
      <w:r w:rsidRPr="00913793">
        <w:rPr>
          <w:rFonts w:ascii="Tempus Sans ITC" w:hAnsi="Tempus Sans ITC"/>
          <w:b/>
          <w:color w:val="C00000"/>
          <w:sz w:val="22"/>
          <w:szCs w:val="22"/>
        </w:rPr>
        <w:t>Nollaig Shona Duit!</w:t>
      </w:r>
      <w:r>
        <w:rPr>
          <w:rFonts w:ascii="Tempus Sans ITC" w:hAnsi="Tempus Sans ITC"/>
          <w:color w:val="C00000"/>
          <w:sz w:val="22"/>
          <w:szCs w:val="22"/>
        </w:rPr>
        <w:t xml:space="preserve"> (Happy Christmas!)</w:t>
      </w:r>
    </w:p>
    <w:p w:rsidR="0026549B" w:rsidRPr="00913793" w:rsidRDefault="005F2E6B" w:rsidP="00120C70">
      <w:pPr>
        <w:jc w:val="both"/>
        <w:rPr>
          <w:rFonts w:ascii="Tempus Sans ITC" w:hAnsi="Tempus Sans ITC"/>
          <w:i/>
          <w:color w:val="006600"/>
          <w:sz w:val="22"/>
          <w:szCs w:val="22"/>
        </w:rPr>
      </w:pPr>
      <w:r w:rsidRPr="00913793">
        <w:rPr>
          <w:rFonts w:ascii="Tempus Sans ITC" w:hAnsi="Tempus Sans ITC"/>
          <w:i/>
          <w:color w:val="006600"/>
          <w:sz w:val="22"/>
          <w:szCs w:val="22"/>
        </w:rPr>
        <w:t>With every good wish</w:t>
      </w:r>
      <w:r w:rsidR="00337CAB">
        <w:rPr>
          <w:rFonts w:ascii="Tempus Sans ITC" w:hAnsi="Tempus Sans ITC"/>
          <w:i/>
          <w:color w:val="006600"/>
          <w:sz w:val="22"/>
          <w:szCs w:val="22"/>
        </w:rPr>
        <w:t xml:space="preserve"> for a Safe and Happy Christmas</w:t>
      </w:r>
      <w:r w:rsidR="0026549B" w:rsidRPr="00913793">
        <w:rPr>
          <w:rFonts w:ascii="Tempus Sans ITC" w:hAnsi="Tempus Sans ITC"/>
          <w:i/>
          <w:color w:val="006600"/>
          <w:sz w:val="22"/>
          <w:szCs w:val="22"/>
        </w:rPr>
        <w:t>,</w:t>
      </w:r>
      <w:r w:rsidR="00120C70" w:rsidRPr="00913793">
        <w:rPr>
          <w:rFonts w:ascii="Tempus Sans ITC" w:hAnsi="Tempus Sans ITC"/>
          <w:i/>
          <w:color w:val="006600"/>
          <w:sz w:val="22"/>
          <w:szCs w:val="22"/>
        </w:rPr>
        <w:t xml:space="preserve"> </w:t>
      </w:r>
    </w:p>
    <w:p w:rsidR="006B3F68" w:rsidRPr="00913793" w:rsidRDefault="00281DD5" w:rsidP="00120C70">
      <w:pPr>
        <w:jc w:val="both"/>
        <w:rPr>
          <w:rFonts w:ascii="Tempus Sans ITC" w:hAnsi="Tempus Sans ITC"/>
          <w:i/>
          <w:color w:val="006600"/>
          <w:sz w:val="22"/>
          <w:szCs w:val="22"/>
        </w:rPr>
      </w:pPr>
      <w:r>
        <w:rPr>
          <w:rFonts w:ascii="Tempus Sans ITC" w:hAnsi="Tempus Sans ITC"/>
          <w:i/>
          <w:color w:val="006600"/>
          <w:sz w:val="22"/>
          <w:szCs w:val="22"/>
        </w:rPr>
        <w:t xml:space="preserve">Fionnuala Rynne </w:t>
      </w:r>
      <w:r w:rsidR="0026549B" w:rsidRPr="00913793">
        <w:rPr>
          <w:rFonts w:ascii="Tempus Sans ITC" w:hAnsi="Tempus Sans ITC"/>
          <w:i/>
          <w:color w:val="006600"/>
          <w:sz w:val="22"/>
          <w:szCs w:val="22"/>
        </w:rPr>
        <w:t>(</w:t>
      </w:r>
      <w:r>
        <w:rPr>
          <w:rFonts w:ascii="Tempus Sans ITC" w:hAnsi="Tempus Sans ITC"/>
          <w:i/>
          <w:color w:val="006600"/>
          <w:sz w:val="22"/>
          <w:szCs w:val="22"/>
        </w:rPr>
        <w:t xml:space="preserve">Acting </w:t>
      </w:r>
      <w:r w:rsidR="0026549B" w:rsidRPr="00913793">
        <w:rPr>
          <w:rFonts w:ascii="Tempus Sans ITC" w:hAnsi="Tempus Sans ITC"/>
          <w:i/>
          <w:color w:val="006600"/>
          <w:sz w:val="22"/>
          <w:szCs w:val="22"/>
        </w:rPr>
        <w:t xml:space="preserve">Principal) </w:t>
      </w:r>
      <w:r w:rsidR="00120C70" w:rsidRPr="00913793">
        <w:rPr>
          <w:rFonts w:ascii="Tempus Sans ITC" w:hAnsi="Tempus Sans ITC"/>
          <w:i/>
          <w:color w:val="006600"/>
          <w:sz w:val="22"/>
          <w:szCs w:val="22"/>
        </w:rPr>
        <w:t>&amp;</w:t>
      </w:r>
      <w:r w:rsidR="00337CAB">
        <w:rPr>
          <w:rFonts w:ascii="Tempus Sans ITC" w:hAnsi="Tempus Sans ITC"/>
          <w:i/>
          <w:color w:val="006600"/>
          <w:sz w:val="22"/>
          <w:szCs w:val="22"/>
        </w:rPr>
        <w:t xml:space="preserve"> </w:t>
      </w:r>
      <w:r>
        <w:rPr>
          <w:rFonts w:ascii="Tempus Sans ITC" w:hAnsi="Tempus Sans ITC"/>
          <w:i/>
          <w:color w:val="006600"/>
          <w:sz w:val="22"/>
          <w:szCs w:val="22"/>
        </w:rPr>
        <w:t>Tríona Slattery</w:t>
      </w:r>
      <w:r w:rsidR="006B3F68" w:rsidRPr="00913793">
        <w:rPr>
          <w:rFonts w:ascii="Tempus Sans ITC" w:hAnsi="Tempus Sans ITC"/>
          <w:i/>
          <w:color w:val="006600"/>
          <w:sz w:val="22"/>
          <w:szCs w:val="22"/>
        </w:rPr>
        <w:t xml:space="preserve"> </w:t>
      </w:r>
      <w:r w:rsidR="0026549B" w:rsidRPr="00913793">
        <w:rPr>
          <w:rFonts w:ascii="Tempus Sans ITC" w:hAnsi="Tempus Sans ITC"/>
          <w:i/>
          <w:color w:val="006600"/>
          <w:sz w:val="22"/>
          <w:szCs w:val="22"/>
        </w:rPr>
        <w:t>(</w:t>
      </w:r>
      <w:r>
        <w:rPr>
          <w:rFonts w:ascii="Tempus Sans ITC" w:hAnsi="Tempus Sans ITC"/>
          <w:i/>
          <w:color w:val="006600"/>
          <w:sz w:val="22"/>
          <w:szCs w:val="22"/>
        </w:rPr>
        <w:t xml:space="preserve">Acting </w:t>
      </w:r>
      <w:r w:rsidR="0026549B" w:rsidRPr="00913793">
        <w:rPr>
          <w:rFonts w:ascii="Tempus Sans ITC" w:hAnsi="Tempus Sans ITC"/>
          <w:i/>
          <w:color w:val="006600"/>
          <w:sz w:val="22"/>
          <w:szCs w:val="22"/>
        </w:rPr>
        <w:t>Deputy Principal)</w:t>
      </w:r>
    </w:p>
    <w:tbl>
      <w:tblPr>
        <w:tblStyle w:val="TableGrid"/>
        <w:tblW w:w="6804" w:type="dxa"/>
        <w:jc w:val="center"/>
        <w:tblLook w:val="04A0" w:firstRow="1" w:lastRow="0" w:firstColumn="1" w:lastColumn="0" w:noHBand="0" w:noVBand="1"/>
      </w:tblPr>
      <w:tblGrid>
        <w:gridCol w:w="6804"/>
      </w:tblGrid>
      <w:tr w:rsidR="009E01A6" w:rsidTr="007E70BE">
        <w:trPr>
          <w:trHeight w:val="3403"/>
          <w:jc w:val="center"/>
        </w:trPr>
        <w:tc>
          <w:tcPr>
            <w:tcW w:w="6804" w:type="dxa"/>
          </w:tcPr>
          <w:p w:rsidR="00320432" w:rsidRPr="00320432" w:rsidRDefault="00320432" w:rsidP="009E01A6">
            <w:pPr>
              <w:pStyle w:val="Heading1"/>
              <w:jc w:val="center"/>
              <w:rPr>
                <w:sz w:val="24"/>
              </w:rPr>
            </w:pPr>
          </w:p>
          <w:p w:rsidR="009E01A6" w:rsidRPr="009E01A6" w:rsidRDefault="009E01A6" w:rsidP="009E01A6">
            <w:pPr>
              <w:pStyle w:val="Heading1"/>
              <w:jc w:val="center"/>
              <w:rPr>
                <w:sz w:val="40"/>
                <w:szCs w:val="40"/>
              </w:rPr>
            </w:pPr>
            <w:r w:rsidRPr="009E01A6">
              <w:rPr>
                <w:sz w:val="40"/>
                <w:szCs w:val="40"/>
              </w:rPr>
              <w:t>St. Philip the Apostle Junior School</w:t>
            </w:r>
          </w:p>
          <w:p w:rsidR="00320432" w:rsidRDefault="002B7DE2" w:rsidP="00320432">
            <w:pPr>
              <w:rPr>
                <w:rFonts w:ascii="Tempus Sans ITC" w:hAnsi="Tempus Sans ITC"/>
                <w:b/>
                <w:sz w:val="40"/>
                <w:szCs w:val="40"/>
                <w:lang w:val="en-IE"/>
              </w:rPr>
            </w:pPr>
            <w:r>
              <w:rPr>
                <w:rFonts w:ascii="Tempus Sans ITC" w:hAnsi="Tempus Sans ITC"/>
                <w:b/>
                <w:sz w:val="40"/>
                <w:szCs w:val="40"/>
                <w:lang w:val="en-IE"/>
              </w:rPr>
              <w:t xml:space="preserve"> </w:t>
            </w:r>
            <w:r w:rsidR="00320432">
              <w:rPr>
                <w:rFonts w:ascii="Tempus Sans ITC" w:hAnsi="Tempus Sans ITC"/>
                <w:b/>
                <w:sz w:val="40"/>
                <w:szCs w:val="40"/>
                <w:lang w:val="en-IE"/>
              </w:rPr>
              <w:t xml:space="preserve"> </w:t>
            </w:r>
            <w:r w:rsidR="00320432">
              <w:rPr>
                <w:rFonts w:ascii="Tempus Sans ITC" w:hAnsi="Tempus Sans ITC"/>
                <w:b/>
                <w:noProof/>
                <w:sz w:val="40"/>
                <w:szCs w:val="40"/>
                <w:lang w:val="en-IE" w:eastAsia="en-IE"/>
              </w:rPr>
              <w:drawing>
                <wp:inline distT="0" distB="0" distL="0" distR="0">
                  <wp:extent cx="1409700" cy="127635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srcRect/>
                          <a:stretch>
                            <a:fillRect/>
                          </a:stretch>
                        </pic:blipFill>
                        <pic:spPr bwMode="auto">
                          <a:xfrm>
                            <a:off x="0" y="0"/>
                            <a:ext cx="1409700" cy="1276350"/>
                          </a:xfrm>
                          <a:prstGeom prst="rect">
                            <a:avLst/>
                          </a:prstGeom>
                          <a:noFill/>
                          <a:ln w="9525">
                            <a:noFill/>
                            <a:miter lim="800000"/>
                            <a:headEnd/>
                            <a:tailEnd/>
                          </a:ln>
                        </pic:spPr>
                      </pic:pic>
                    </a:graphicData>
                  </a:graphic>
                </wp:inline>
              </w:drawing>
            </w:r>
            <w:r w:rsidR="009F68FA">
              <w:rPr>
                <w:rFonts w:ascii="Tempus Sans ITC" w:hAnsi="Tempus Sans ITC"/>
                <w:b/>
                <w:sz w:val="40"/>
                <w:szCs w:val="40"/>
                <w:lang w:val="en-IE"/>
              </w:rPr>
              <w:t xml:space="preserve"> </w:t>
            </w:r>
            <w:r>
              <w:rPr>
                <w:noProof/>
                <w:lang w:val="en-IE" w:eastAsia="en-IE"/>
              </w:rPr>
              <w:drawing>
                <wp:inline distT="0" distB="0" distL="0" distR="0" wp14:anchorId="54868C17" wp14:editId="2ED623AB">
                  <wp:extent cx="2226833" cy="1289685"/>
                  <wp:effectExtent l="0" t="0" r="2540" b="571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230" cy="1307290"/>
                          </a:xfrm>
                          <a:prstGeom prst="rect">
                            <a:avLst/>
                          </a:prstGeom>
                          <a:noFill/>
                          <a:ln>
                            <a:noFill/>
                          </a:ln>
                        </pic:spPr>
                      </pic:pic>
                    </a:graphicData>
                  </a:graphic>
                </wp:inline>
              </w:drawing>
            </w:r>
          </w:p>
          <w:p w:rsidR="00320432" w:rsidRPr="00320432" w:rsidRDefault="009B231B" w:rsidP="002B7DE2">
            <w:pPr>
              <w:rPr>
                <w:rFonts w:ascii="Tempus Sans ITC" w:hAnsi="Tempus Sans ITC"/>
                <w:b/>
                <w:sz w:val="40"/>
                <w:szCs w:val="40"/>
                <w:lang w:val="en-IE"/>
              </w:rPr>
            </w:pPr>
            <w:r>
              <w:rPr>
                <w:rFonts w:ascii="Tempus Sans ITC" w:hAnsi="Tempus Sans ITC"/>
                <w:b/>
                <w:sz w:val="40"/>
                <w:szCs w:val="40"/>
                <w:lang w:val="en-IE"/>
              </w:rPr>
              <w:t xml:space="preserve">    </w:t>
            </w:r>
            <w:r w:rsidR="009E01A6" w:rsidRPr="009E01A6">
              <w:rPr>
                <w:rFonts w:ascii="Tempus Sans ITC" w:hAnsi="Tempus Sans ITC"/>
                <w:b/>
                <w:sz w:val="40"/>
                <w:szCs w:val="40"/>
                <w:lang w:val="en-IE"/>
              </w:rPr>
              <w:t>Newsletter</w:t>
            </w:r>
            <w:r w:rsidR="00684D53">
              <w:rPr>
                <w:rFonts w:ascii="Tempus Sans ITC" w:hAnsi="Tempus Sans ITC"/>
                <w:b/>
                <w:sz w:val="40"/>
                <w:szCs w:val="40"/>
                <w:lang w:val="en-IE"/>
              </w:rPr>
              <w:t xml:space="preserve">  </w:t>
            </w:r>
            <w:r w:rsidR="004C64FC">
              <w:rPr>
                <w:rFonts w:ascii="Tempus Sans ITC" w:hAnsi="Tempus Sans ITC"/>
                <w:b/>
                <w:sz w:val="40"/>
                <w:szCs w:val="40"/>
                <w:lang w:val="en-IE"/>
              </w:rPr>
              <w:t xml:space="preserve">   </w:t>
            </w:r>
            <w:r w:rsidR="002B7DE2" w:rsidRPr="002B7DE2">
              <w:rPr>
                <w:rFonts w:ascii="Tempus Sans ITC" w:hAnsi="Tempus Sans ITC"/>
                <w:b/>
                <w:color w:val="C00000"/>
                <w:sz w:val="40"/>
                <w:szCs w:val="40"/>
                <w:lang w:val="en-IE"/>
              </w:rPr>
              <w:t>CHRISTMAS</w:t>
            </w:r>
            <w:r w:rsidR="002131C0" w:rsidRPr="002B7DE2">
              <w:rPr>
                <w:rFonts w:ascii="Tempus Sans ITC" w:hAnsi="Tempus Sans ITC"/>
                <w:b/>
                <w:color w:val="C00000"/>
                <w:sz w:val="40"/>
                <w:szCs w:val="40"/>
                <w:lang w:val="en-IE"/>
              </w:rPr>
              <w:t xml:space="preserve"> </w:t>
            </w:r>
            <w:r w:rsidR="009251F7" w:rsidRPr="002B7DE2">
              <w:rPr>
                <w:rFonts w:ascii="Tempus Sans ITC" w:hAnsi="Tempus Sans ITC"/>
                <w:b/>
                <w:color w:val="C00000"/>
                <w:sz w:val="40"/>
                <w:szCs w:val="40"/>
                <w:lang w:val="en-IE"/>
              </w:rPr>
              <w:t xml:space="preserve"> </w:t>
            </w:r>
            <w:r w:rsidR="007D7462">
              <w:rPr>
                <w:rFonts w:ascii="Tempus Sans ITC" w:hAnsi="Tempus Sans ITC"/>
                <w:b/>
                <w:color w:val="C00000"/>
                <w:sz w:val="40"/>
                <w:szCs w:val="40"/>
                <w:lang w:val="en-IE"/>
              </w:rPr>
              <w:t xml:space="preserve">2020 </w:t>
            </w:r>
            <w:r w:rsidR="009F68FA" w:rsidRPr="002B7DE2">
              <w:rPr>
                <w:rFonts w:ascii="Tempus Sans ITC" w:hAnsi="Tempus Sans ITC"/>
                <w:b/>
                <w:color w:val="C00000"/>
                <w:sz w:val="40"/>
                <w:szCs w:val="40"/>
                <w:lang w:val="en-IE"/>
              </w:rPr>
              <w:t xml:space="preserve">    </w:t>
            </w:r>
          </w:p>
        </w:tc>
      </w:tr>
    </w:tbl>
    <w:p w:rsidR="009F68FA" w:rsidRPr="00EF1E42" w:rsidRDefault="009F68FA" w:rsidP="00305074">
      <w:pPr>
        <w:pStyle w:val="Heading1"/>
        <w:rPr>
          <w:sz w:val="4"/>
          <w:szCs w:val="4"/>
        </w:rPr>
      </w:pPr>
    </w:p>
    <w:p w:rsidR="00FF3022" w:rsidRPr="004C0003" w:rsidRDefault="003B3CEF" w:rsidP="00437810">
      <w:pPr>
        <w:pStyle w:val="Heading1"/>
        <w:jc w:val="both"/>
        <w:rPr>
          <w:b w:val="0"/>
          <w:sz w:val="22"/>
          <w:szCs w:val="22"/>
        </w:rPr>
      </w:pPr>
      <w:r w:rsidRPr="004C0003">
        <w:rPr>
          <w:b w:val="0"/>
          <w:sz w:val="22"/>
          <w:szCs w:val="22"/>
        </w:rPr>
        <w:t>Dear Children and Parents</w:t>
      </w:r>
      <w:r w:rsidR="00602B1E" w:rsidRPr="004C0003">
        <w:rPr>
          <w:b w:val="0"/>
          <w:sz w:val="22"/>
          <w:szCs w:val="22"/>
        </w:rPr>
        <w:t>,</w:t>
      </w:r>
    </w:p>
    <w:p w:rsidR="00C663AA" w:rsidRDefault="00F51811" w:rsidP="00437810">
      <w:pPr>
        <w:jc w:val="both"/>
        <w:rPr>
          <w:rFonts w:ascii="Tempus Sans ITC" w:hAnsi="Tempus Sans ITC"/>
          <w:sz w:val="22"/>
          <w:szCs w:val="22"/>
          <w:lang w:val="en-IE"/>
        </w:rPr>
      </w:pPr>
      <w:r>
        <w:rPr>
          <w:rFonts w:ascii="Tempus Sans ITC" w:hAnsi="Tempus Sans ITC"/>
          <w:sz w:val="22"/>
          <w:szCs w:val="22"/>
          <w:lang w:val="en-IE"/>
        </w:rPr>
        <w:t>As w</w:t>
      </w:r>
      <w:r w:rsidR="007D7462">
        <w:rPr>
          <w:rFonts w:ascii="Tempus Sans ITC" w:hAnsi="Tempus Sans ITC"/>
          <w:sz w:val="22"/>
          <w:szCs w:val="22"/>
          <w:lang w:val="en-IE"/>
        </w:rPr>
        <w:t>e approach the end of our First</w:t>
      </w:r>
      <w:r>
        <w:rPr>
          <w:rFonts w:ascii="Tempus Sans ITC" w:hAnsi="Tempus Sans ITC"/>
          <w:sz w:val="22"/>
          <w:szCs w:val="22"/>
          <w:lang w:val="en-IE"/>
        </w:rPr>
        <w:t xml:space="preserve"> </w:t>
      </w:r>
      <w:r w:rsidR="007D7462">
        <w:rPr>
          <w:rFonts w:ascii="Tempus Sans ITC" w:hAnsi="Tempus Sans ITC"/>
          <w:sz w:val="22"/>
          <w:szCs w:val="22"/>
          <w:lang w:val="en-IE"/>
        </w:rPr>
        <w:t xml:space="preserve">term, and indeed the end of 2020 we would like to thank you all for your continued support and wish you all a happy, safe and healthy Christmas. </w:t>
      </w:r>
    </w:p>
    <w:p w:rsidR="00F51811" w:rsidRDefault="00F51811" w:rsidP="00437810">
      <w:pPr>
        <w:jc w:val="both"/>
        <w:rPr>
          <w:rFonts w:ascii="Tempus Sans ITC" w:hAnsi="Tempus Sans ITC"/>
          <w:sz w:val="22"/>
          <w:szCs w:val="22"/>
          <w:lang w:val="en-IE"/>
        </w:rPr>
      </w:pPr>
    </w:p>
    <w:p w:rsidR="002B7DE2" w:rsidRPr="004C0003" w:rsidRDefault="002B7DE2" w:rsidP="00437810">
      <w:pPr>
        <w:jc w:val="both"/>
        <w:rPr>
          <w:rFonts w:ascii="Tempus Sans ITC" w:hAnsi="Tempus Sans ITC"/>
          <w:sz w:val="22"/>
          <w:szCs w:val="22"/>
          <w:lang w:val="en-IE"/>
        </w:rPr>
      </w:pPr>
      <w:r>
        <w:rPr>
          <w:noProof/>
          <w:lang w:val="en-IE" w:eastAsia="en-IE"/>
        </w:rPr>
        <w:drawing>
          <wp:inline distT="0" distB="0" distL="0" distR="0" wp14:anchorId="041D8A57" wp14:editId="7C50CEAB">
            <wp:extent cx="4580255" cy="6013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601330"/>
                    </a:xfrm>
                    <a:prstGeom prst="rect">
                      <a:avLst/>
                    </a:prstGeom>
                  </pic:spPr>
                </pic:pic>
              </a:graphicData>
            </a:graphic>
          </wp:inline>
        </w:drawing>
      </w:r>
    </w:p>
    <w:p w:rsidR="00C663AA" w:rsidRPr="004C0003" w:rsidRDefault="00C663AA" w:rsidP="00437810">
      <w:pPr>
        <w:jc w:val="both"/>
        <w:rPr>
          <w:rFonts w:ascii="Tempus Sans ITC" w:hAnsi="Tempus Sans ITC"/>
          <w:sz w:val="22"/>
          <w:szCs w:val="22"/>
          <w:lang w:val="en-IE"/>
        </w:rPr>
      </w:pPr>
    </w:p>
    <w:p w:rsidR="007D7462" w:rsidRDefault="007D7462" w:rsidP="003021AF">
      <w:pPr>
        <w:jc w:val="both"/>
        <w:rPr>
          <w:rFonts w:ascii="Tempus Sans ITC" w:hAnsi="Tempus Sans ITC"/>
          <w:b/>
          <w:bCs/>
          <w:sz w:val="22"/>
          <w:szCs w:val="22"/>
          <w:u w:val="single"/>
          <w:lang w:val="en-IE"/>
        </w:rPr>
      </w:pPr>
      <w:r>
        <w:rPr>
          <w:rFonts w:ascii="Tempus Sans ITC" w:hAnsi="Tempus Sans ITC"/>
          <w:b/>
          <w:bCs/>
          <w:sz w:val="22"/>
          <w:szCs w:val="22"/>
          <w:u w:val="single"/>
          <w:lang w:val="en-IE"/>
        </w:rPr>
        <w:t xml:space="preserve">Christmas Celebrations </w:t>
      </w:r>
    </w:p>
    <w:p w:rsidR="002131C0" w:rsidRPr="007D7462" w:rsidRDefault="007D7462" w:rsidP="003021AF">
      <w:pPr>
        <w:jc w:val="both"/>
        <w:rPr>
          <w:rFonts w:ascii="Tempus Sans ITC" w:hAnsi="Tempus Sans ITC"/>
          <w:b/>
          <w:bCs/>
          <w:sz w:val="22"/>
          <w:szCs w:val="22"/>
          <w:u w:val="single"/>
          <w:lang w:val="en-IE"/>
        </w:rPr>
      </w:pPr>
      <w:r>
        <w:rPr>
          <w:rFonts w:ascii="Tempus Sans ITC" w:hAnsi="Tempus Sans ITC"/>
          <w:bCs/>
          <w:sz w:val="22"/>
          <w:szCs w:val="22"/>
          <w:lang w:val="en-IE"/>
        </w:rPr>
        <w:t>We greatly missed welcoming in family and friends to the school this year but the children enjoyed recording the</w:t>
      </w:r>
      <w:r w:rsidR="00C66CE0">
        <w:rPr>
          <w:rFonts w:ascii="Tempus Sans ITC" w:hAnsi="Tempus Sans ITC"/>
          <w:bCs/>
          <w:sz w:val="22"/>
          <w:szCs w:val="22"/>
          <w:lang w:val="en-IE"/>
        </w:rPr>
        <w:t>ir Christmas songs/ poems on</w:t>
      </w:r>
      <w:r>
        <w:rPr>
          <w:rFonts w:ascii="Tempus Sans ITC" w:hAnsi="Tempus Sans ITC"/>
          <w:bCs/>
          <w:sz w:val="22"/>
          <w:szCs w:val="22"/>
          <w:lang w:val="en-IE"/>
        </w:rPr>
        <w:t xml:space="preserve"> See-Saw and we hope you enjoyed watching and listening to them at home.</w:t>
      </w:r>
      <w:r w:rsidR="00F51811">
        <w:rPr>
          <w:rFonts w:ascii="Tempus Sans ITC" w:hAnsi="Tempus Sans ITC"/>
          <w:bCs/>
          <w:sz w:val="22"/>
          <w:szCs w:val="22"/>
          <w:lang w:val="en-IE"/>
        </w:rPr>
        <w:t xml:space="preserve"> </w:t>
      </w:r>
      <w:r w:rsidR="008A0E57">
        <w:rPr>
          <w:rFonts w:ascii="Tempus Sans ITC" w:hAnsi="Tempus Sans ITC"/>
          <w:bCs/>
          <w:sz w:val="22"/>
          <w:szCs w:val="22"/>
          <w:lang w:val="en-IE"/>
        </w:rPr>
        <w:t xml:space="preserve">Well done to all, </w:t>
      </w:r>
      <w:r w:rsidR="00F51811">
        <w:rPr>
          <w:rFonts w:ascii="Tempus Sans ITC" w:hAnsi="Tempus Sans ITC"/>
          <w:bCs/>
          <w:sz w:val="22"/>
          <w:szCs w:val="22"/>
          <w:lang w:val="en-IE"/>
        </w:rPr>
        <w:t xml:space="preserve">and many thanks to all our </w:t>
      </w:r>
      <w:r w:rsidR="00DA32B2">
        <w:rPr>
          <w:rFonts w:ascii="Tempus Sans ITC" w:hAnsi="Tempus Sans ITC"/>
          <w:bCs/>
          <w:sz w:val="22"/>
          <w:szCs w:val="22"/>
          <w:lang w:val="en-IE"/>
        </w:rPr>
        <w:t>teachers for their hard work on this</w:t>
      </w:r>
      <w:r w:rsidR="00F51811">
        <w:rPr>
          <w:rFonts w:ascii="Tempus Sans ITC" w:hAnsi="Tempus Sans ITC"/>
          <w:bCs/>
          <w:sz w:val="22"/>
          <w:szCs w:val="22"/>
          <w:lang w:val="en-IE"/>
        </w:rPr>
        <w:t>.</w:t>
      </w:r>
      <w:r w:rsidRPr="007D7462">
        <w:rPr>
          <w:noProof/>
          <w:lang w:val="en-IE" w:eastAsia="en-IE"/>
        </w:rPr>
        <w:t xml:space="preserve"> </w:t>
      </w:r>
      <w:r>
        <w:rPr>
          <w:noProof/>
          <w:lang w:val="en-IE" w:eastAsia="en-IE"/>
        </w:rPr>
        <w:drawing>
          <wp:inline distT="0" distB="0" distL="0" distR="0" wp14:anchorId="2A2A2F68" wp14:editId="2F69683F">
            <wp:extent cx="4580255" cy="4083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C663AA" w:rsidRPr="004C0003" w:rsidRDefault="00C663AA" w:rsidP="003021AF">
      <w:pPr>
        <w:jc w:val="both"/>
        <w:rPr>
          <w:rFonts w:ascii="Tempus Sans ITC" w:hAnsi="Tempus Sans ITC"/>
          <w:bCs/>
          <w:sz w:val="22"/>
          <w:szCs w:val="22"/>
          <w:lang w:val="en-IE"/>
        </w:rPr>
      </w:pPr>
    </w:p>
    <w:p w:rsidR="00C663AA" w:rsidRPr="004C0003" w:rsidRDefault="00DA32B2" w:rsidP="00C663AA">
      <w:pPr>
        <w:rPr>
          <w:rFonts w:ascii="Tempus Sans ITC" w:hAnsi="Tempus Sans ITC"/>
          <w:b/>
          <w:bCs/>
          <w:sz w:val="22"/>
          <w:szCs w:val="22"/>
          <w:u w:val="single"/>
          <w:lang w:val="en-IE"/>
        </w:rPr>
      </w:pPr>
      <w:r>
        <w:rPr>
          <w:rFonts w:ascii="Tempus Sans ITC" w:hAnsi="Tempus Sans ITC"/>
          <w:b/>
          <w:bCs/>
          <w:sz w:val="22"/>
          <w:szCs w:val="22"/>
          <w:u w:val="single"/>
          <w:lang w:val="en-IE"/>
        </w:rPr>
        <w:t>Christmas Assembly and Santa Zoom Call</w:t>
      </w:r>
    </w:p>
    <w:p w:rsidR="00C663AA" w:rsidRDefault="00C66CE0" w:rsidP="00C663AA">
      <w:pPr>
        <w:jc w:val="both"/>
        <w:rPr>
          <w:rFonts w:ascii="Tempus Sans ITC" w:hAnsi="Tempus Sans ITC"/>
          <w:bCs/>
          <w:sz w:val="22"/>
          <w:szCs w:val="22"/>
          <w:lang w:val="en-IE"/>
        </w:rPr>
      </w:pPr>
      <w:r>
        <w:rPr>
          <w:rFonts w:ascii="Tempus Sans ITC" w:hAnsi="Tempus Sans ITC"/>
          <w:bCs/>
          <w:sz w:val="22"/>
          <w:szCs w:val="22"/>
          <w:lang w:val="en-IE"/>
        </w:rPr>
        <w:t xml:space="preserve">Everyone was delighted to </w:t>
      </w:r>
      <w:r w:rsidR="00DA32B2">
        <w:rPr>
          <w:rFonts w:ascii="Tempus Sans ITC" w:hAnsi="Tempus Sans ITC"/>
          <w:bCs/>
          <w:sz w:val="22"/>
          <w:szCs w:val="22"/>
          <w:lang w:val="en-IE"/>
        </w:rPr>
        <w:t>join in our Christmas assembly on Zoom and we were so excited to have</w:t>
      </w:r>
      <w:r>
        <w:rPr>
          <w:rFonts w:ascii="Tempus Sans ITC" w:hAnsi="Tempus Sans ITC"/>
          <w:bCs/>
          <w:sz w:val="22"/>
          <w:szCs w:val="22"/>
          <w:lang w:val="en-IE"/>
        </w:rPr>
        <w:t xml:space="preserve"> Santa</w:t>
      </w:r>
      <w:r w:rsidR="00DA32B2">
        <w:rPr>
          <w:rFonts w:ascii="Tempus Sans ITC" w:hAnsi="Tempus Sans ITC"/>
          <w:bCs/>
          <w:sz w:val="22"/>
          <w:szCs w:val="22"/>
          <w:lang w:val="en-IE"/>
        </w:rPr>
        <w:t xml:space="preserve"> log on from the North Pole</w:t>
      </w:r>
      <w:r>
        <w:rPr>
          <w:rFonts w:ascii="Tempus Sans ITC" w:hAnsi="Tempus Sans ITC"/>
          <w:bCs/>
          <w:sz w:val="22"/>
          <w:szCs w:val="22"/>
          <w:lang w:val="en-IE"/>
        </w:rPr>
        <w:t xml:space="preserve">. The children impressed Santa with their songs, poems and lovely manners. The children were reassured that they are on the nice list and we hope they enjoyed their treat from Santa. </w:t>
      </w:r>
      <w:r w:rsidR="008A0E57">
        <w:rPr>
          <w:rFonts w:ascii="Tempus Sans ITC" w:hAnsi="Tempus Sans ITC"/>
          <w:bCs/>
          <w:sz w:val="22"/>
          <w:szCs w:val="22"/>
          <w:lang w:val="en-IE"/>
        </w:rPr>
        <w:t xml:space="preserve">Many thanks to Ms </w:t>
      </w:r>
      <w:r w:rsidR="00DA32B2">
        <w:rPr>
          <w:rFonts w:ascii="Tempus Sans ITC" w:hAnsi="Tempus Sans ITC"/>
          <w:bCs/>
          <w:sz w:val="22"/>
          <w:szCs w:val="22"/>
          <w:lang w:val="en-IE"/>
        </w:rPr>
        <w:t>Carroll for organising the call.</w:t>
      </w:r>
    </w:p>
    <w:p w:rsidR="00E533F3" w:rsidRDefault="00E533F3" w:rsidP="00C663AA">
      <w:pPr>
        <w:jc w:val="both"/>
        <w:rPr>
          <w:rFonts w:ascii="Tempus Sans ITC" w:hAnsi="Tempus Sans ITC"/>
          <w:bCs/>
          <w:sz w:val="22"/>
          <w:szCs w:val="22"/>
          <w:lang w:val="en-IE"/>
        </w:rPr>
      </w:pPr>
    </w:p>
    <w:p w:rsidR="00E533F3" w:rsidRPr="004C0003" w:rsidRDefault="00E533F3" w:rsidP="00C663AA">
      <w:pPr>
        <w:jc w:val="both"/>
        <w:rPr>
          <w:rFonts w:ascii="Tempus Sans ITC" w:hAnsi="Tempus Sans ITC"/>
          <w:bCs/>
          <w:sz w:val="22"/>
          <w:szCs w:val="22"/>
          <w:lang w:val="en-IE"/>
        </w:rPr>
      </w:pPr>
    </w:p>
    <w:p w:rsidR="00C663AA" w:rsidRPr="004C0003" w:rsidRDefault="00F51811" w:rsidP="00933957">
      <w:pPr>
        <w:rPr>
          <w:rFonts w:ascii="Tempus Sans ITC" w:hAnsi="Tempus Sans ITC"/>
          <w:b/>
          <w:bCs/>
          <w:sz w:val="22"/>
          <w:szCs w:val="22"/>
          <w:u w:val="single"/>
          <w:lang w:val="en-IE"/>
        </w:rPr>
      </w:pPr>
      <w:r>
        <w:rPr>
          <w:noProof/>
          <w:lang w:val="en-IE" w:eastAsia="en-IE"/>
        </w:rPr>
        <w:drawing>
          <wp:inline distT="0" distB="0" distL="0" distR="0" wp14:anchorId="0C9C80DA" wp14:editId="6B07F1DA">
            <wp:extent cx="4580255" cy="40830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C66CE0" w:rsidRPr="00C66CE0" w:rsidRDefault="00281DD5" w:rsidP="00C66CE0">
      <w:pPr>
        <w:jc w:val="both"/>
        <w:rPr>
          <w:rFonts w:ascii="Tempus Sans ITC" w:hAnsi="Tempus Sans ITC"/>
          <w:b/>
          <w:sz w:val="22"/>
          <w:szCs w:val="22"/>
          <w:u w:val="single"/>
        </w:rPr>
      </w:pPr>
      <w:r>
        <w:rPr>
          <w:rFonts w:ascii="Tempus Sans ITC" w:hAnsi="Tempus Sans ITC"/>
          <w:b/>
          <w:bCs/>
          <w:sz w:val="22"/>
          <w:szCs w:val="22"/>
          <w:u w:val="single"/>
          <w:lang w:val="en-IE"/>
        </w:rPr>
        <w:t>Covid Safety</w:t>
      </w:r>
      <w:r w:rsidR="00C66CE0" w:rsidRPr="00C66CE0">
        <w:rPr>
          <w:rFonts w:ascii="Tempus Sans ITC" w:hAnsi="Tempus Sans ITC"/>
          <w:b/>
          <w:sz w:val="22"/>
          <w:szCs w:val="22"/>
          <w:u w:val="single"/>
        </w:rPr>
        <w:t xml:space="preserve"> </w:t>
      </w:r>
      <w:r w:rsidR="00DA32B2">
        <w:rPr>
          <w:rFonts w:ascii="Tempus Sans ITC" w:hAnsi="Tempus Sans ITC"/>
          <w:b/>
          <w:sz w:val="22"/>
          <w:szCs w:val="22"/>
          <w:u w:val="single"/>
        </w:rPr>
        <w:t>&amp; Travel at Christmas</w:t>
      </w:r>
    </w:p>
    <w:p w:rsidR="00C66CE0" w:rsidRDefault="00C66CE0" w:rsidP="00C66CE0">
      <w:pPr>
        <w:jc w:val="both"/>
        <w:rPr>
          <w:rFonts w:ascii="Tempus Sans ITC" w:hAnsi="Tempus Sans ITC"/>
          <w:sz w:val="22"/>
          <w:szCs w:val="22"/>
        </w:rPr>
      </w:pPr>
      <w:r w:rsidRPr="00C66CE0">
        <w:rPr>
          <w:rFonts w:ascii="Tempus Sans ITC" w:hAnsi="Tempus Sans ITC"/>
          <w:sz w:val="22"/>
          <w:szCs w:val="22"/>
        </w:rPr>
        <w:t>Sincere thanks to both children and parents for all your cooperation and support in implementing our school Covid-19 Response Plan which has enabled all of us to have a very fruitful and safe return to school this year.</w:t>
      </w:r>
      <w:r w:rsidR="00281DD5">
        <w:rPr>
          <w:rFonts w:ascii="Tempus Sans ITC" w:hAnsi="Tempus Sans ITC"/>
          <w:sz w:val="22"/>
          <w:szCs w:val="22"/>
        </w:rPr>
        <w:t xml:space="preserve"> We appreciate adults wearing face covering when on the school campus.</w:t>
      </w:r>
      <w:r w:rsidRPr="00C66CE0">
        <w:rPr>
          <w:rFonts w:ascii="Tempus Sans ITC" w:hAnsi="Tempus Sans ITC"/>
          <w:sz w:val="22"/>
          <w:szCs w:val="22"/>
        </w:rPr>
        <w:t xml:space="preserve"> We look forward to your continued support next term. </w:t>
      </w:r>
    </w:p>
    <w:p w:rsidR="00DA32B2" w:rsidRDefault="00DA32B2" w:rsidP="00C66CE0">
      <w:pPr>
        <w:jc w:val="both"/>
        <w:rPr>
          <w:rFonts w:ascii="Tempus Sans ITC" w:hAnsi="Tempus Sans ITC"/>
          <w:sz w:val="22"/>
          <w:szCs w:val="22"/>
        </w:rPr>
      </w:pPr>
      <w:r>
        <w:rPr>
          <w:rFonts w:ascii="Tempus Sans ITC" w:hAnsi="Tempus Sans ITC"/>
          <w:sz w:val="22"/>
          <w:szCs w:val="22"/>
        </w:rPr>
        <w:t xml:space="preserve">If you are travelling out of Ireland over </w:t>
      </w:r>
      <w:r w:rsidR="00281DD5">
        <w:rPr>
          <w:rFonts w:ascii="Tempus Sans ITC" w:hAnsi="Tempus Sans ITC"/>
          <w:sz w:val="22"/>
          <w:szCs w:val="22"/>
        </w:rPr>
        <w:t>Christmas,</w:t>
      </w:r>
      <w:r>
        <w:rPr>
          <w:rFonts w:ascii="Tempus Sans ITC" w:hAnsi="Tempus Sans ITC"/>
          <w:sz w:val="22"/>
          <w:szCs w:val="22"/>
        </w:rPr>
        <w:t xml:space="preserve"> please be aware of the Department of Foreign Affairs Guidelin</w:t>
      </w:r>
      <w:r w:rsidR="00281DD5">
        <w:rPr>
          <w:rFonts w:ascii="Tempus Sans ITC" w:hAnsi="Tempus Sans ITC"/>
          <w:sz w:val="22"/>
          <w:szCs w:val="22"/>
        </w:rPr>
        <w:t>es. You will need to restrict your movements for 14 days on arrival back in Ireland from most countries. Please do not send children back to school until this 14 day period has been observed.</w:t>
      </w:r>
    </w:p>
    <w:p w:rsidR="00C66CE0" w:rsidRDefault="00C66CE0" w:rsidP="00C66CE0">
      <w:pPr>
        <w:jc w:val="both"/>
        <w:rPr>
          <w:rFonts w:ascii="Tempus Sans ITC" w:hAnsi="Tempus Sans ITC"/>
          <w:sz w:val="22"/>
          <w:szCs w:val="22"/>
        </w:rPr>
      </w:pPr>
    </w:p>
    <w:p w:rsidR="00C66CE0" w:rsidRDefault="00C66CE0" w:rsidP="00C66CE0">
      <w:pPr>
        <w:jc w:val="both"/>
        <w:rPr>
          <w:rFonts w:ascii="Tempus Sans ITC" w:hAnsi="Tempus Sans ITC"/>
          <w:sz w:val="22"/>
          <w:szCs w:val="22"/>
        </w:rPr>
      </w:pPr>
      <w:r>
        <w:rPr>
          <w:noProof/>
          <w:lang w:val="en-IE" w:eastAsia="en-IE"/>
        </w:rPr>
        <w:drawing>
          <wp:inline distT="0" distB="0" distL="0" distR="0" wp14:anchorId="1437BFBB" wp14:editId="39C31D87">
            <wp:extent cx="4580255"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C66CE0" w:rsidRDefault="00C66CE0" w:rsidP="00C66CE0">
      <w:pPr>
        <w:jc w:val="both"/>
        <w:rPr>
          <w:rFonts w:ascii="Tempus Sans ITC" w:hAnsi="Tempus Sans ITC"/>
          <w:sz w:val="22"/>
          <w:szCs w:val="22"/>
        </w:rPr>
      </w:pPr>
      <w:r w:rsidRPr="00C66CE0">
        <w:rPr>
          <w:rFonts w:ascii="Tempus Sans ITC" w:hAnsi="Tempus Sans ITC"/>
          <w:b/>
          <w:sz w:val="22"/>
          <w:szCs w:val="22"/>
          <w:u w:val="single"/>
        </w:rPr>
        <w:t>Gratitude to the School Staff</w:t>
      </w:r>
      <w:r w:rsidRPr="00C66CE0">
        <w:rPr>
          <w:rFonts w:ascii="Tempus Sans ITC" w:hAnsi="Tempus Sans ITC"/>
          <w:sz w:val="22"/>
          <w:szCs w:val="22"/>
        </w:rPr>
        <w:t xml:space="preserve"> </w:t>
      </w:r>
    </w:p>
    <w:p w:rsidR="00C66CE0" w:rsidRPr="00C66CE0" w:rsidRDefault="00C66CE0" w:rsidP="00C66CE0">
      <w:pPr>
        <w:jc w:val="both"/>
        <w:rPr>
          <w:rFonts w:ascii="Tempus Sans ITC" w:hAnsi="Tempus Sans ITC"/>
          <w:sz w:val="22"/>
          <w:szCs w:val="22"/>
        </w:rPr>
      </w:pPr>
      <w:r w:rsidRPr="00C66CE0">
        <w:rPr>
          <w:rFonts w:ascii="Tempus Sans ITC" w:hAnsi="Tempus Sans ITC"/>
          <w:sz w:val="22"/>
          <w:szCs w:val="22"/>
        </w:rPr>
        <w:t>We are</w:t>
      </w:r>
      <w:r w:rsidR="00281DD5">
        <w:rPr>
          <w:rFonts w:ascii="Tempus Sans ITC" w:hAnsi="Tempus Sans ITC"/>
          <w:sz w:val="22"/>
          <w:szCs w:val="22"/>
        </w:rPr>
        <w:t xml:space="preserve"> also</w:t>
      </w:r>
      <w:r w:rsidRPr="00C66CE0">
        <w:rPr>
          <w:rFonts w:ascii="Tempus Sans ITC" w:hAnsi="Tempus Sans ITC"/>
          <w:sz w:val="22"/>
          <w:szCs w:val="22"/>
        </w:rPr>
        <w:t xml:space="preserve"> very grateful to all the staff and Board of Management who have worked so hard not only to open the school safely, but to ensure that it remains a safe place for all of to work and learn. </w:t>
      </w:r>
    </w:p>
    <w:p w:rsidR="00C66CE0" w:rsidRDefault="00C66CE0" w:rsidP="00C66CE0">
      <w:pPr>
        <w:jc w:val="both"/>
      </w:pPr>
    </w:p>
    <w:p w:rsidR="00B12EAE" w:rsidRPr="004C0003" w:rsidRDefault="00B12EAE" w:rsidP="00437810">
      <w:pPr>
        <w:jc w:val="both"/>
        <w:rPr>
          <w:rFonts w:ascii="Tempus Sans ITC" w:hAnsi="Tempus Sans ITC"/>
          <w:b/>
          <w:bCs/>
          <w:sz w:val="22"/>
          <w:szCs w:val="22"/>
          <w:u w:val="single"/>
          <w:lang w:val="en-IE"/>
        </w:rPr>
      </w:pPr>
    </w:p>
    <w:p w:rsidR="00C663AA" w:rsidRPr="004C0003" w:rsidRDefault="00F51811" w:rsidP="00C663AA">
      <w:pPr>
        <w:pStyle w:val="Heading2"/>
        <w:jc w:val="both"/>
        <w:rPr>
          <w:b w:val="0"/>
          <w:bCs w:val="0"/>
          <w:sz w:val="22"/>
          <w:szCs w:val="22"/>
          <w:u w:val="single"/>
        </w:rPr>
      </w:pPr>
      <w:r>
        <w:rPr>
          <w:noProof/>
          <w:lang w:eastAsia="en-IE"/>
        </w:rPr>
        <w:drawing>
          <wp:inline distT="0" distB="0" distL="0" distR="0" wp14:anchorId="039DAA6E" wp14:editId="529FF7E1">
            <wp:extent cx="4580255" cy="40830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C663AA" w:rsidRPr="004C0003" w:rsidRDefault="00C66CE0" w:rsidP="00C663AA">
      <w:pPr>
        <w:pStyle w:val="Heading2"/>
        <w:jc w:val="both"/>
        <w:rPr>
          <w:bCs w:val="0"/>
          <w:sz w:val="22"/>
          <w:szCs w:val="22"/>
          <w:u w:val="single"/>
        </w:rPr>
      </w:pPr>
      <w:r>
        <w:rPr>
          <w:bCs w:val="0"/>
          <w:sz w:val="22"/>
          <w:szCs w:val="22"/>
          <w:u w:val="single"/>
        </w:rPr>
        <w:t>Baby News</w:t>
      </w:r>
    </w:p>
    <w:p w:rsidR="00C663AA" w:rsidRPr="004C0003" w:rsidRDefault="00C66CE0" w:rsidP="00C663AA">
      <w:pPr>
        <w:pStyle w:val="Heading2"/>
        <w:jc w:val="both"/>
        <w:rPr>
          <w:b w:val="0"/>
          <w:bCs w:val="0"/>
          <w:sz w:val="22"/>
          <w:szCs w:val="22"/>
        </w:rPr>
      </w:pPr>
      <w:r>
        <w:rPr>
          <w:b w:val="0"/>
          <w:bCs w:val="0"/>
          <w:sz w:val="22"/>
          <w:szCs w:val="22"/>
        </w:rPr>
        <w:t>Congratulation to Mrs Jane O’Connell on the birth of her baby daughter. We are delighted to hear</w:t>
      </w:r>
      <w:r w:rsidR="007B00E6">
        <w:rPr>
          <w:b w:val="0"/>
          <w:bCs w:val="0"/>
          <w:sz w:val="22"/>
          <w:szCs w:val="22"/>
        </w:rPr>
        <w:t xml:space="preserve"> that they are both keeping well and wish Mrs O’Connell and her family a very Happy Christmas. </w:t>
      </w:r>
    </w:p>
    <w:p w:rsidR="00C663AA" w:rsidRPr="004C0003" w:rsidRDefault="00F51811" w:rsidP="00381D9E">
      <w:pPr>
        <w:pStyle w:val="Heading2"/>
        <w:jc w:val="both"/>
        <w:rPr>
          <w:b w:val="0"/>
          <w:bCs w:val="0"/>
          <w:sz w:val="22"/>
          <w:szCs w:val="22"/>
          <w:u w:val="single"/>
        </w:rPr>
      </w:pPr>
      <w:r>
        <w:rPr>
          <w:noProof/>
          <w:lang w:eastAsia="en-IE"/>
        </w:rPr>
        <w:drawing>
          <wp:inline distT="0" distB="0" distL="0" distR="0" wp14:anchorId="02BBD9E7" wp14:editId="7BA323EB">
            <wp:extent cx="4580255" cy="40830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437810" w:rsidRPr="004C0003" w:rsidRDefault="007D7462" w:rsidP="00A87BB5">
      <w:pPr>
        <w:rPr>
          <w:rFonts w:ascii="Tempus Sans ITC" w:hAnsi="Tempus Sans ITC"/>
          <w:b/>
          <w:bCs/>
          <w:sz w:val="22"/>
          <w:szCs w:val="22"/>
          <w:u w:val="single"/>
          <w:lang w:val="en-IE"/>
        </w:rPr>
      </w:pPr>
      <w:r>
        <w:rPr>
          <w:rFonts w:ascii="Tempus Sans ITC" w:hAnsi="Tempus Sans ITC"/>
          <w:b/>
          <w:bCs/>
          <w:sz w:val="22"/>
          <w:szCs w:val="22"/>
          <w:u w:val="single"/>
          <w:lang w:val="en-IE"/>
        </w:rPr>
        <w:t>Santa Dash</w:t>
      </w:r>
    </w:p>
    <w:p w:rsidR="000E67CC" w:rsidRDefault="000E67CC" w:rsidP="000E67CC">
      <w:pPr>
        <w:jc w:val="both"/>
        <w:rPr>
          <w:rFonts w:ascii="Tempus Sans ITC" w:hAnsi="Tempus Sans ITC"/>
          <w:bCs/>
          <w:sz w:val="22"/>
          <w:szCs w:val="22"/>
          <w:lang w:val="en-IE"/>
        </w:rPr>
      </w:pPr>
      <w:r w:rsidRPr="004C0003">
        <w:rPr>
          <w:rFonts w:ascii="Tempus Sans ITC" w:hAnsi="Tempus Sans ITC"/>
          <w:bCs/>
          <w:sz w:val="22"/>
          <w:szCs w:val="22"/>
          <w:lang w:val="en-IE"/>
        </w:rPr>
        <w:t>The school shall also host a ‘</w:t>
      </w:r>
      <w:r w:rsidRPr="000E67CC">
        <w:rPr>
          <w:rFonts w:ascii="Tempus Sans ITC" w:hAnsi="Tempus Sans ITC"/>
          <w:b/>
          <w:bCs/>
          <w:sz w:val="22"/>
          <w:szCs w:val="22"/>
          <w:lang w:val="en-IE"/>
        </w:rPr>
        <w:t>Santa Dash</w:t>
      </w:r>
      <w:r>
        <w:rPr>
          <w:rFonts w:ascii="Tempus Sans ITC" w:hAnsi="Tempus Sans ITC"/>
          <w:b/>
          <w:bCs/>
          <w:sz w:val="22"/>
          <w:szCs w:val="22"/>
          <w:lang w:val="en-IE"/>
        </w:rPr>
        <w:t>’</w:t>
      </w:r>
      <w:r w:rsidR="00497643">
        <w:rPr>
          <w:rFonts w:ascii="Tempus Sans ITC" w:hAnsi="Tempus Sans ITC"/>
          <w:b/>
          <w:bCs/>
          <w:sz w:val="22"/>
          <w:szCs w:val="22"/>
          <w:lang w:val="en-IE"/>
        </w:rPr>
        <w:t xml:space="preserve"> </w:t>
      </w:r>
      <w:r w:rsidR="00497643" w:rsidRPr="00281DD5">
        <w:rPr>
          <w:rFonts w:ascii="Tempus Sans ITC" w:hAnsi="Tempus Sans ITC"/>
          <w:bCs/>
          <w:sz w:val="22"/>
          <w:szCs w:val="22"/>
          <w:lang w:val="en-IE"/>
        </w:rPr>
        <w:t>on Friday the 18</w:t>
      </w:r>
      <w:r w:rsidRPr="00281DD5">
        <w:rPr>
          <w:rFonts w:ascii="Tempus Sans ITC" w:hAnsi="Tempus Sans ITC"/>
          <w:bCs/>
          <w:sz w:val="22"/>
          <w:szCs w:val="22"/>
          <w:lang w:val="en-IE"/>
        </w:rPr>
        <w:t>th of December.</w:t>
      </w:r>
      <w:r w:rsidRPr="004C0003">
        <w:rPr>
          <w:rFonts w:ascii="Tempus Sans ITC" w:hAnsi="Tempus Sans ITC"/>
          <w:bCs/>
          <w:sz w:val="22"/>
          <w:szCs w:val="22"/>
          <w:lang w:val="en-IE"/>
        </w:rPr>
        <w:t xml:space="preserve"> Children are encouraged to wear a </w:t>
      </w:r>
      <w:r w:rsidR="00497643">
        <w:rPr>
          <w:rFonts w:ascii="Tempus Sans ITC" w:hAnsi="Tempus Sans ITC"/>
          <w:bCs/>
          <w:sz w:val="22"/>
          <w:szCs w:val="22"/>
          <w:lang w:val="en-IE"/>
        </w:rPr>
        <w:t xml:space="preserve">Christmas jumper, </w:t>
      </w:r>
      <w:r w:rsidRPr="004C0003">
        <w:rPr>
          <w:rFonts w:ascii="Tempus Sans ITC" w:hAnsi="Tempus Sans ITC"/>
          <w:bCs/>
          <w:sz w:val="22"/>
          <w:szCs w:val="22"/>
          <w:lang w:val="en-IE"/>
        </w:rPr>
        <w:t>Santa hat/ and or something festive. Each year group will take part in a run in the school yard during the day. We are looking forward to this occasion.</w:t>
      </w:r>
    </w:p>
    <w:p w:rsidR="007B00E6" w:rsidRDefault="007B00E6" w:rsidP="000E67CC">
      <w:pPr>
        <w:jc w:val="both"/>
        <w:rPr>
          <w:rFonts w:ascii="Tempus Sans ITC" w:hAnsi="Tempus Sans ITC"/>
          <w:bCs/>
          <w:sz w:val="22"/>
          <w:szCs w:val="22"/>
          <w:lang w:val="en-IE"/>
        </w:rPr>
      </w:pPr>
    </w:p>
    <w:p w:rsidR="007B00E6" w:rsidRPr="004C0003" w:rsidRDefault="007B00E6" w:rsidP="000E67CC">
      <w:pPr>
        <w:jc w:val="both"/>
        <w:rPr>
          <w:rFonts w:ascii="Tempus Sans ITC" w:hAnsi="Tempus Sans ITC"/>
          <w:bCs/>
          <w:sz w:val="22"/>
          <w:szCs w:val="22"/>
          <w:lang w:val="en-IE"/>
        </w:rPr>
      </w:pPr>
    </w:p>
    <w:p w:rsidR="006B619D" w:rsidRDefault="006B619D" w:rsidP="006B619D">
      <w:pPr>
        <w:rPr>
          <w:lang w:val="en-IE"/>
        </w:rPr>
      </w:pPr>
      <w:r>
        <w:rPr>
          <w:noProof/>
          <w:lang w:eastAsia="en-IE"/>
        </w:rPr>
        <w:drawing>
          <wp:inline distT="0" distB="0" distL="0" distR="0" wp14:anchorId="19826B18" wp14:editId="3B533443">
            <wp:extent cx="4580255" cy="408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6B619D" w:rsidRPr="006B619D" w:rsidRDefault="006B619D" w:rsidP="006B619D">
      <w:pPr>
        <w:rPr>
          <w:lang w:val="en-IE"/>
        </w:rPr>
      </w:pPr>
    </w:p>
    <w:p w:rsidR="006B619D" w:rsidRPr="006B619D" w:rsidRDefault="006B619D" w:rsidP="006B619D">
      <w:pPr>
        <w:rPr>
          <w:rFonts w:ascii="Tempus Sans ITC" w:hAnsi="Tempus Sans ITC"/>
          <w:b/>
          <w:sz w:val="22"/>
          <w:szCs w:val="22"/>
          <w:u w:val="single"/>
        </w:rPr>
      </w:pPr>
      <w:r w:rsidRPr="006B619D">
        <w:rPr>
          <w:rFonts w:ascii="Tempus Sans ITC" w:hAnsi="Tempus Sans ITC"/>
          <w:b/>
          <w:sz w:val="22"/>
          <w:szCs w:val="22"/>
          <w:u w:val="single"/>
        </w:rPr>
        <w:t xml:space="preserve">Safe Crossing for Children on Mountview Road and Shelerin Road </w:t>
      </w:r>
    </w:p>
    <w:p w:rsidR="00497643" w:rsidRDefault="006B619D" w:rsidP="00497643">
      <w:pPr>
        <w:pStyle w:val="NormalWeb"/>
        <w:shd w:val="clear" w:color="auto" w:fill="FFFFFF"/>
        <w:spacing w:before="0" w:beforeAutospacing="0" w:after="0" w:afterAutospacing="0"/>
        <w:rPr>
          <w:rFonts w:ascii="Comic Sans MS" w:hAnsi="Comic Sans MS"/>
          <w:color w:val="000000"/>
          <w:sz w:val="23"/>
          <w:szCs w:val="23"/>
        </w:rPr>
      </w:pPr>
      <w:r w:rsidRPr="006B619D">
        <w:rPr>
          <w:rFonts w:ascii="Tempus Sans ITC" w:hAnsi="Tempus Sans ITC"/>
          <w:sz w:val="22"/>
          <w:szCs w:val="22"/>
          <w:lang w:val="en-GB"/>
        </w:rPr>
        <w:t>We ask all parents and the school community to observe the KEEP CLEAR sections of road at both the Mountview Road and Shelerin Road Pedestrian Crossings. It is very dangerous if cars are parked in this area as it inhibits motorists to fully see our Lollipop Ladies coordinating the road crossings for children, and equally it makes it extremely difficult for our Lollipop Ladies to see oncoming traffic. We appreciate your cooperation on this important matter.</w:t>
      </w:r>
      <w:r w:rsidR="00497643" w:rsidRPr="00497643">
        <w:rPr>
          <w:rFonts w:ascii="Comic Sans MS" w:hAnsi="Comic Sans MS"/>
          <w:color w:val="000000"/>
          <w:sz w:val="23"/>
          <w:szCs w:val="23"/>
        </w:rPr>
        <w:t xml:space="preserve"> </w:t>
      </w:r>
    </w:p>
    <w:p w:rsidR="00497643" w:rsidRDefault="008A0E57" w:rsidP="00497643">
      <w:pPr>
        <w:pStyle w:val="NormalWeb"/>
        <w:shd w:val="clear" w:color="auto" w:fill="FFFFFF"/>
        <w:spacing w:before="0" w:beforeAutospacing="0" w:after="0" w:afterAutospacing="0"/>
        <w:rPr>
          <w:rFonts w:ascii="Comic Sans MS" w:hAnsi="Comic Sans MS"/>
          <w:color w:val="000000"/>
          <w:sz w:val="23"/>
          <w:szCs w:val="23"/>
        </w:rPr>
      </w:pPr>
      <w:r>
        <w:rPr>
          <w:noProof/>
        </w:rPr>
        <w:drawing>
          <wp:inline distT="0" distB="0" distL="0" distR="0" wp14:anchorId="1C3EC4C2" wp14:editId="2F0F118E">
            <wp:extent cx="4580255" cy="408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497643" w:rsidRPr="00497643" w:rsidRDefault="00497643" w:rsidP="00497643">
      <w:pPr>
        <w:pStyle w:val="NormalWeb"/>
        <w:shd w:val="clear" w:color="auto" w:fill="FFFFFF"/>
        <w:spacing w:before="0" w:beforeAutospacing="0" w:after="0" w:afterAutospacing="0"/>
        <w:rPr>
          <w:rFonts w:ascii="Tempus Sans ITC" w:hAnsi="Tempus Sans ITC"/>
          <w:b/>
          <w:color w:val="000000"/>
          <w:sz w:val="23"/>
          <w:szCs w:val="23"/>
          <w:u w:val="single"/>
        </w:rPr>
      </w:pPr>
      <w:r w:rsidRPr="00497643">
        <w:rPr>
          <w:rFonts w:ascii="Tempus Sans ITC" w:hAnsi="Tempus Sans ITC"/>
          <w:b/>
          <w:color w:val="000000"/>
          <w:sz w:val="23"/>
          <w:szCs w:val="23"/>
          <w:u w:val="single"/>
        </w:rPr>
        <w:t xml:space="preserve">Junior Infants Enrolments </w:t>
      </w:r>
    </w:p>
    <w:p w:rsidR="00497643" w:rsidRPr="00497643" w:rsidRDefault="008A0E57" w:rsidP="00497643">
      <w:pPr>
        <w:pStyle w:val="NormalWeb"/>
        <w:shd w:val="clear" w:color="auto" w:fill="FFFFFF"/>
        <w:spacing w:before="0" w:beforeAutospacing="0" w:after="0" w:afterAutospacing="0"/>
        <w:rPr>
          <w:rFonts w:ascii="Tempus Sans ITC" w:hAnsi="Tempus Sans ITC"/>
          <w:color w:val="000000"/>
          <w:sz w:val="23"/>
          <w:szCs w:val="23"/>
        </w:rPr>
      </w:pPr>
      <w:r>
        <w:rPr>
          <w:rFonts w:ascii="Tempus Sans ITC" w:hAnsi="Tempus Sans ITC"/>
          <w:color w:val="000000"/>
          <w:sz w:val="23"/>
          <w:szCs w:val="23"/>
        </w:rPr>
        <w:t>We</w:t>
      </w:r>
      <w:r w:rsidR="00497643" w:rsidRPr="00497643">
        <w:rPr>
          <w:rFonts w:ascii="Tempus Sans ITC" w:hAnsi="Tempus Sans ITC"/>
          <w:color w:val="000000"/>
          <w:sz w:val="23"/>
          <w:szCs w:val="23"/>
        </w:rPr>
        <w:t xml:space="preserve"> invite parents/guardians to make a Junior Infant Application for September 2021.</w:t>
      </w:r>
      <w:r>
        <w:rPr>
          <w:rFonts w:ascii="Tempus Sans ITC" w:hAnsi="Tempus Sans ITC"/>
          <w:color w:val="000000"/>
          <w:sz w:val="23"/>
          <w:szCs w:val="23"/>
        </w:rPr>
        <w:t xml:space="preserve"> </w:t>
      </w:r>
      <w:r w:rsidR="00497643" w:rsidRPr="00497643">
        <w:rPr>
          <w:rFonts w:ascii="Tempus Sans ITC" w:hAnsi="Tempus Sans ITC"/>
          <w:color w:val="000000"/>
          <w:sz w:val="23"/>
          <w:szCs w:val="23"/>
        </w:rPr>
        <w:t>You can do this by </w:t>
      </w:r>
      <w:r w:rsidR="00497643" w:rsidRPr="00497643">
        <w:rPr>
          <w:rStyle w:val="Strong"/>
          <w:rFonts w:ascii="Tempus Sans ITC" w:hAnsi="Tempus Sans ITC"/>
          <w:color w:val="000000"/>
          <w:sz w:val="23"/>
          <w:szCs w:val="23"/>
        </w:rPr>
        <w:t>downloading</w:t>
      </w:r>
      <w:r w:rsidR="00497643">
        <w:rPr>
          <w:rStyle w:val="Strong"/>
          <w:rFonts w:ascii="Tempus Sans ITC" w:hAnsi="Tempus Sans ITC"/>
          <w:color w:val="000000"/>
          <w:sz w:val="23"/>
          <w:szCs w:val="23"/>
        </w:rPr>
        <w:t xml:space="preserve"> our Application form (see home page of website</w:t>
      </w:r>
      <w:r w:rsidR="00497643" w:rsidRPr="00497643">
        <w:rPr>
          <w:rStyle w:val="Strong"/>
          <w:rFonts w:ascii="Tempus Sans ITC" w:hAnsi="Tempus Sans ITC"/>
          <w:color w:val="000000"/>
          <w:sz w:val="23"/>
          <w:szCs w:val="23"/>
        </w:rPr>
        <w:t>) and contacting Caroline in the office at (01)8212992</w:t>
      </w:r>
      <w:r w:rsidR="00497643" w:rsidRPr="00497643">
        <w:rPr>
          <w:rFonts w:ascii="Tempus Sans ITC" w:hAnsi="Tempus Sans ITC"/>
          <w:color w:val="000000"/>
          <w:sz w:val="23"/>
          <w:szCs w:val="23"/>
        </w:rPr>
        <w:t> to make an appointment to complete your enrolment.  </w:t>
      </w:r>
      <w:r w:rsidR="00497643" w:rsidRPr="00497643">
        <w:rPr>
          <w:rFonts w:ascii="Tempus Sans ITC" w:hAnsi="Tempus Sans ITC"/>
          <w:color w:val="000000"/>
          <w:sz w:val="23"/>
          <w:szCs w:val="23"/>
        </w:rPr>
        <w:br/>
        <w:t>Our application dates this year are at the earlier dates; </w:t>
      </w:r>
      <w:r w:rsidR="00497643" w:rsidRPr="00497643">
        <w:rPr>
          <w:rStyle w:val="Strong"/>
          <w:rFonts w:ascii="Tempus Sans ITC" w:hAnsi="Tempus Sans ITC"/>
          <w:color w:val="000000"/>
          <w:sz w:val="23"/>
          <w:szCs w:val="23"/>
          <w:u w:val="single"/>
        </w:rPr>
        <w:t>Monday Nov. 2nd- Fri Nov 27th.</w:t>
      </w:r>
      <w:r w:rsidR="00497643">
        <w:rPr>
          <w:rStyle w:val="Strong"/>
          <w:rFonts w:ascii="Tempus Sans ITC" w:hAnsi="Tempus Sans ITC"/>
          <w:b w:val="0"/>
          <w:color w:val="000000"/>
          <w:sz w:val="23"/>
          <w:szCs w:val="23"/>
        </w:rPr>
        <w:t xml:space="preserve"> We continue to accept applications.</w:t>
      </w:r>
      <w:r w:rsidR="00497643" w:rsidRPr="00497643">
        <w:rPr>
          <w:rFonts w:ascii="Tempus Sans ITC" w:hAnsi="Tempus Sans ITC"/>
          <w:color w:val="000000"/>
          <w:sz w:val="23"/>
          <w:szCs w:val="23"/>
        </w:rPr>
        <w:br/>
        <w:t>You can read through our admission policy and admission notice on the website by clicking 'Our school' and 'policies'.</w:t>
      </w:r>
    </w:p>
    <w:p w:rsidR="007B00E6" w:rsidRDefault="007B00E6" w:rsidP="006B619D">
      <w:pPr>
        <w:rPr>
          <w:rFonts w:ascii="Tempus Sans ITC" w:hAnsi="Tempus Sans ITC"/>
          <w:sz w:val="22"/>
          <w:szCs w:val="22"/>
        </w:rPr>
      </w:pPr>
    </w:p>
    <w:p w:rsidR="00497643" w:rsidRDefault="00337CAB" w:rsidP="006B619D">
      <w:pPr>
        <w:rPr>
          <w:rFonts w:ascii="Tempus Sans ITC" w:hAnsi="Tempus Sans ITC"/>
          <w:sz w:val="22"/>
          <w:szCs w:val="22"/>
        </w:rPr>
      </w:pPr>
      <w:r>
        <w:rPr>
          <w:noProof/>
          <w:lang w:eastAsia="en-IE"/>
        </w:rPr>
        <w:drawing>
          <wp:inline distT="0" distB="0" distL="0" distR="0" wp14:anchorId="01AA21D6" wp14:editId="76E0C596">
            <wp:extent cx="4580255" cy="408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0255" cy="408305"/>
                    </a:xfrm>
                    <a:prstGeom prst="rect">
                      <a:avLst/>
                    </a:prstGeom>
                  </pic:spPr>
                </pic:pic>
              </a:graphicData>
            </a:graphic>
          </wp:inline>
        </w:drawing>
      </w:r>
    </w:p>
    <w:p w:rsidR="00497643" w:rsidRPr="006B619D" w:rsidRDefault="00497643" w:rsidP="006B619D">
      <w:pPr>
        <w:rPr>
          <w:rFonts w:ascii="Tempus Sans ITC" w:hAnsi="Tempus Sans ITC"/>
          <w:sz w:val="22"/>
          <w:szCs w:val="22"/>
          <w:lang w:val="en-IE"/>
        </w:rPr>
      </w:pPr>
    </w:p>
    <w:p w:rsidR="00337CAB" w:rsidRPr="000D7A43" w:rsidRDefault="00337CAB" w:rsidP="00337CAB">
      <w:pPr>
        <w:rPr>
          <w:rFonts w:ascii="Tempus Sans ITC" w:hAnsi="Tempus Sans ITC"/>
          <w:b/>
          <w:sz w:val="22"/>
          <w:szCs w:val="22"/>
          <w:u w:val="single"/>
          <w:lang w:val="en-IE"/>
        </w:rPr>
      </w:pPr>
      <w:r w:rsidRPr="000D7A43">
        <w:rPr>
          <w:rFonts w:ascii="Tempus Sans ITC" w:hAnsi="Tempus Sans ITC"/>
          <w:b/>
          <w:sz w:val="22"/>
          <w:szCs w:val="22"/>
          <w:u w:val="single"/>
        </w:rPr>
        <w:t>In-School Activities</w:t>
      </w:r>
    </w:p>
    <w:p w:rsidR="00337CAB" w:rsidRDefault="00337CAB" w:rsidP="00337CAB">
      <w:pPr>
        <w:pStyle w:val="Heading1"/>
        <w:rPr>
          <w:b w:val="0"/>
          <w:sz w:val="22"/>
          <w:szCs w:val="22"/>
        </w:rPr>
      </w:pPr>
      <w:r w:rsidRPr="000D7A43">
        <w:rPr>
          <w:b w:val="0"/>
          <w:sz w:val="22"/>
          <w:szCs w:val="22"/>
        </w:rPr>
        <w:t>We are very fortunate to engage in a wealth of educational partnerships with supporting organisations including St. Peregrine’s GAA, Ballet Ireland,</w:t>
      </w:r>
      <w:r>
        <w:rPr>
          <w:b w:val="0"/>
          <w:sz w:val="22"/>
          <w:szCs w:val="22"/>
        </w:rPr>
        <w:t xml:space="preserve"> Fingal and the </w:t>
      </w:r>
      <w:r w:rsidRPr="000D7A43">
        <w:rPr>
          <w:b w:val="0"/>
          <w:sz w:val="22"/>
          <w:szCs w:val="22"/>
        </w:rPr>
        <w:t>Sheilagh Fox School of Music this term. Our partners support our teaching across year groups to ensure an enriched and varied curriculum for all our pupils.</w:t>
      </w:r>
    </w:p>
    <w:p w:rsidR="006B619D" w:rsidRPr="007B00E6" w:rsidRDefault="006B619D" w:rsidP="007B00E6">
      <w:pPr>
        <w:rPr>
          <w:lang w:val="en-IE"/>
        </w:rPr>
      </w:pPr>
    </w:p>
    <w:p w:rsidR="004C0003" w:rsidRPr="004C0003" w:rsidRDefault="004C0003" w:rsidP="007B00E6">
      <w:pPr>
        <w:jc w:val="both"/>
        <w:rPr>
          <w:rFonts w:ascii="Tempus Sans ITC" w:hAnsi="Tempus Sans ITC"/>
          <w:bCs/>
          <w:sz w:val="22"/>
          <w:szCs w:val="22"/>
          <w:lang w:val="en-IE"/>
        </w:rPr>
      </w:pPr>
    </w:p>
    <w:sectPr w:rsidR="004C0003" w:rsidRPr="004C0003" w:rsidSect="00D64074">
      <w:type w:val="continuous"/>
      <w:pgSz w:w="16838" w:h="11906" w:orient="landscape" w:code="9"/>
      <w:pgMar w:top="567" w:right="851" w:bottom="567" w:left="851"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81" w:rsidRDefault="00E02381" w:rsidP="00EE08EA">
      <w:r>
        <w:separator/>
      </w:r>
    </w:p>
  </w:endnote>
  <w:endnote w:type="continuationSeparator" w:id="0">
    <w:p w:rsidR="00E02381" w:rsidRDefault="00E02381" w:rsidP="00EE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81" w:rsidRDefault="00E02381" w:rsidP="00EE08EA">
      <w:r>
        <w:separator/>
      </w:r>
    </w:p>
  </w:footnote>
  <w:footnote w:type="continuationSeparator" w:id="0">
    <w:p w:rsidR="00E02381" w:rsidRDefault="00E02381" w:rsidP="00EE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C9"/>
    <w:rsid w:val="0000111A"/>
    <w:rsid w:val="0001642F"/>
    <w:rsid w:val="00053CEA"/>
    <w:rsid w:val="00077D4B"/>
    <w:rsid w:val="00086ED3"/>
    <w:rsid w:val="000A074A"/>
    <w:rsid w:val="000A2629"/>
    <w:rsid w:val="000C466F"/>
    <w:rsid w:val="000C5FA8"/>
    <w:rsid w:val="000C7E7D"/>
    <w:rsid w:val="000D7A43"/>
    <w:rsid w:val="000E67CC"/>
    <w:rsid w:val="0010050F"/>
    <w:rsid w:val="00101C4C"/>
    <w:rsid w:val="00105845"/>
    <w:rsid w:val="00120C70"/>
    <w:rsid w:val="00155C39"/>
    <w:rsid w:val="00156F02"/>
    <w:rsid w:val="001F368D"/>
    <w:rsid w:val="001F5CE3"/>
    <w:rsid w:val="002131C0"/>
    <w:rsid w:val="00231C17"/>
    <w:rsid w:val="00231D5F"/>
    <w:rsid w:val="00232BBB"/>
    <w:rsid w:val="00245663"/>
    <w:rsid w:val="0026549B"/>
    <w:rsid w:val="0027521C"/>
    <w:rsid w:val="00281DD5"/>
    <w:rsid w:val="002A437A"/>
    <w:rsid w:val="002A6377"/>
    <w:rsid w:val="002B7DE2"/>
    <w:rsid w:val="002F0E68"/>
    <w:rsid w:val="0030117F"/>
    <w:rsid w:val="003021AF"/>
    <w:rsid w:val="00305074"/>
    <w:rsid w:val="00311E3F"/>
    <w:rsid w:val="00320432"/>
    <w:rsid w:val="00337CAB"/>
    <w:rsid w:val="00344074"/>
    <w:rsid w:val="00365D39"/>
    <w:rsid w:val="00381D9E"/>
    <w:rsid w:val="003935E7"/>
    <w:rsid w:val="003A3581"/>
    <w:rsid w:val="003B3CEF"/>
    <w:rsid w:val="003D7770"/>
    <w:rsid w:val="003E4E41"/>
    <w:rsid w:val="003F75E8"/>
    <w:rsid w:val="00416A05"/>
    <w:rsid w:val="00426BC5"/>
    <w:rsid w:val="00431E42"/>
    <w:rsid w:val="00437810"/>
    <w:rsid w:val="004474F3"/>
    <w:rsid w:val="004535E7"/>
    <w:rsid w:val="0045710F"/>
    <w:rsid w:val="00463908"/>
    <w:rsid w:val="00497643"/>
    <w:rsid w:val="004C0003"/>
    <w:rsid w:val="004C64FC"/>
    <w:rsid w:val="004E4E17"/>
    <w:rsid w:val="004F5B3C"/>
    <w:rsid w:val="005071D7"/>
    <w:rsid w:val="00522D82"/>
    <w:rsid w:val="00544C2F"/>
    <w:rsid w:val="005456C9"/>
    <w:rsid w:val="00554734"/>
    <w:rsid w:val="00555DA3"/>
    <w:rsid w:val="00564C8E"/>
    <w:rsid w:val="005954FF"/>
    <w:rsid w:val="00596739"/>
    <w:rsid w:val="005A0C12"/>
    <w:rsid w:val="005A7CC9"/>
    <w:rsid w:val="005C3895"/>
    <w:rsid w:val="005C4387"/>
    <w:rsid w:val="005D2BE2"/>
    <w:rsid w:val="005E2BC6"/>
    <w:rsid w:val="005F2E6B"/>
    <w:rsid w:val="00602B1E"/>
    <w:rsid w:val="006540C0"/>
    <w:rsid w:val="00684D53"/>
    <w:rsid w:val="006907A1"/>
    <w:rsid w:val="006B3F68"/>
    <w:rsid w:val="006B619D"/>
    <w:rsid w:val="006C346F"/>
    <w:rsid w:val="006D6A30"/>
    <w:rsid w:val="006E086C"/>
    <w:rsid w:val="006E412D"/>
    <w:rsid w:val="00704693"/>
    <w:rsid w:val="00713C00"/>
    <w:rsid w:val="00747A32"/>
    <w:rsid w:val="007773BB"/>
    <w:rsid w:val="00784C51"/>
    <w:rsid w:val="00785552"/>
    <w:rsid w:val="007B00E6"/>
    <w:rsid w:val="007B5567"/>
    <w:rsid w:val="007D3E31"/>
    <w:rsid w:val="007D7462"/>
    <w:rsid w:val="007E31AA"/>
    <w:rsid w:val="007E70BE"/>
    <w:rsid w:val="008169B5"/>
    <w:rsid w:val="00816FEE"/>
    <w:rsid w:val="00831A62"/>
    <w:rsid w:val="008419B8"/>
    <w:rsid w:val="0084643F"/>
    <w:rsid w:val="008A0E57"/>
    <w:rsid w:val="008A4B8A"/>
    <w:rsid w:val="008B54C4"/>
    <w:rsid w:val="008F74F9"/>
    <w:rsid w:val="00904831"/>
    <w:rsid w:val="009105A0"/>
    <w:rsid w:val="00913793"/>
    <w:rsid w:val="0092471D"/>
    <w:rsid w:val="009251F7"/>
    <w:rsid w:val="00930230"/>
    <w:rsid w:val="00933957"/>
    <w:rsid w:val="00935805"/>
    <w:rsid w:val="00972650"/>
    <w:rsid w:val="00992F04"/>
    <w:rsid w:val="009A0BE6"/>
    <w:rsid w:val="009A18FB"/>
    <w:rsid w:val="009B231B"/>
    <w:rsid w:val="009C5498"/>
    <w:rsid w:val="009E01A6"/>
    <w:rsid w:val="009F68FA"/>
    <w:rsid w:val="00A2051A"/>
    <w:rsid w:val="00A2318C"/>
    <w:rsid w:val="00A255FC"/>
    <w:rsid w:val="00A32146"/>
    <w:rsid w:val="00A3434B"/>
    <w:rsid w:val="00A50290"/>
    <w:rsid w:val="00A713A4"/>
    <w:rsid w:val="00A81B29"/>
    <w:rsid w:val="00A833EB"/>
    <w:rsid w:val="00A87BB5"/>
    <w:rsid w:val="00A9326F"/>
    <w:rsid w:val="00A96B2A"/>
    <w:rsid w:val="00AB0E6F"/>
    <w:rsid w:val="00AC76D0"/>
    <w:rsid w:val="00B02084"/>
    <w:rsid w:val="00B11EEE"/>
    <w:rsid w:val="00B12EAE"/>
    <w:rsid w:val="00B204DC"/>
    <w:rsid w:val="00B25A4F"/>
    <w:rsid w:val="00B557B2"/>
    <w:rsid w:val="00B96D53"/>
    <w:rsid w:val="00B97D97"/>
    <w:rsid w:val="00BD5205"/>
    <w:rsid w:val="00BF2444"/>
    <w:rsid w:val="00C05287"/>
    <w:rsid w:val="00C303F7"/>
    <w:rsid w:val="00C3285B"/>
    <w:rsid w:val="00C36A80"/>
    <w:rsid w:val="00C44CCA"/>
    <w:rsid w:val="00C663AA"/>
    <w:rsid w:val="00C66CE0"/>
    <w:rsid w:val="00C867F6"/>
    <w:rsid w:val="00C90E7B"/>
    <w:rsid w:val="00CD5423"/>
    <w:rsid w:val="00CD58BD"/>
    <w:rsid w:val="00CE7BFE"/>
    <w:rsid w:val="00CF5624"/>
    <w:rsid w:val="00D01734"/>
    <w:rsid w:val="00D11180"/>
    <w:rsid w:val="00D13ECF"/>
    <w:rsid w:val="00D170FD"/>
    <w:rsid w:val="00D31B3D"/>
    <w:rsid w:val="00D506A5"/>
    <w:rsid w:val="00D64074"/>
    <w:rsid w:val="00D652C8"/>
    <w:rsid w:val="00D875A9"/>
    <w:rsid w:val="00D87B73"/>
    <w:rsid w:val="00DA32B2"/>
    <w:rsid w:val="00DA498D"/>
    <w:rsid w:val="00DA7B59"/>
    <w:rsid w:val="00DB1A27"/>
    <w:rsid w:val="00DC21E7"/>
    <w:rsid w:val="00DE1FD8"/>
    <w:rsid w:val="00E02381"/>
    <w:rsid w:val="00E12839"/>
    <w:rsid w:val="00E13839"/>
    <w:rsid w:val="00E247A7"/>
    <w:rsid w:val="00E533F3"/>
    <w:rsid w:val="00EB5068"/>
    <w:rsid w:val="00EC2D9E"/>
    <w:rsid w:val="00EE08EA"/>
    <w:rsid w:val="00EF1E42"/>
    <w:rsid w:val="00F12D15"/>
    <w:rsid w:val="00F327C8"/>
    <w:rsid w:val="00F4673A"/>
    <w:rsid w:val="00F51811"/>
    <w:rsid w:val="00F546D1"/>
    <w:rsid w:val="00F55624"/>
    <w:rsid w:val="00F629CE"/>
    <w:rsid w:val="00F647D4"/>
    <w:rsid w:val="00F7282A"/>
    <w:rsid w:val="00F85AB5"/>
    <w:rsid w:val="00F90492"/>
    <w:rsid w:val="00F95818"/>
    <w:rsid w:val="00F963AB"/>
    <w:rsid w:val="00FB51AA"/>
    <w:rsid w:val="00FC5AE4"/>
    <w:rsid w:val="00FC6B7E"/>
    <w:rsid w:val="00FF30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17928"/>
  <w15:docId w15:val="{64882449-A0F3-4ECA-AA62-DE32D243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E6"/>
    <w:rPr>
      <w:sz w:val="24"/>
      <w:szCs w:val="24"/>
      <w:lang w:val="en-GB" w:eastAsia="en-US"/>
    </w:rPr>
  </w:style>
  <w:style w:type="paragraph" w:styleId="Heading1">
    <w:name w:val="heading 1"/>
    <w:basedOn w:val="Normal"/>
    <w:next w:val="Normal"/>
    <w:link w:val="Heading1Char"/>
    <w:qFormat/>
    <w:rsid w:val="009A0BE6"/>
    <w:pPr>
      <w:keepNext/>
      <w:outlineLvl w:val="0"/>
    </w:pPr>
    <w:rPr>
      <w:rFonts w:ascii="Tempus Sans ITC" w:hAnsi="Tempus Sans ITC"/>
      <w:b/>
      <w:bCs/>
      <w:sz w:val="28"/>
      <w:lang w:val="en-IE"/>
    </w:rPr>
  </w:style>
  <w:style w:type="paragraph" w:styleId="Heading2">
    <w:name w:val="heading 2"/>
    <w:basedOn w:val="Normal"/>
    <w:next w:val="Normal"/>
    <w:qFormat/>
    <w:rsid w:val="009A0BE6"/>
    <w:pPr>
      <w:keepNext/>
      <w:jc w:val="center"/>
      <w:outlineLvl w:val="1"/>
    </w:pPr>
    <w:rPr>
      <w:rFonts w:ascii="Tempus Sans ITC" w:hAnsi="Tempus Sans ITC"/>
      <w:b/>
      <w:bCs/>
      <w:sz w:val="28"/>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A0BE6"/>
    <w:rPr>
      <w:rFonts w:ascii="Tempus Sans ITC" w:hAnsi="Tempus Sans ITC"/>
      <w:b/>
      <w:bCs/>
      <w:lang w:val="en-IE"/>
    </w:rPr>
  </w:style>
  <w:style w:type="character" w:customStyle="1" w:styleId="Heading1Char">
    <w:name w:val="Heading 1 Char"/>
    <w:basedOn w:val="DefaultParagraphFont"/>
    <w:link w:val="Heading1"/>
    <w:rsid w:val="00816FEE"/>
    <w:rPr>
      <w:rFonts w:ascii="Tempus Sans ITC" w:hAnsi="Tempus Sans ITC"/>
      <w:b/>
      <w:bCs/>
      <w:sz w:val="28"/>
      <w:szCs w:val="24"/>
      <w:lang w:eastAsia="en-US"/>
    </w:rPr>
  </w:style>
  <w:style w:type="table" w:styleId="TableGrid">
    <w:name w:val="Table Grid"/>
    <w:basedOn w:val="TableNormal"/>
    <w:uiPriority w:val="59"/>
    <w:rsid w:val="009E01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327C8"/>
    <w:rPr>
      <w:rFonts w:ascii="Tahoma" w:hAnsi="Tahoma" w:cs="Tahoma"/>
      <w:sz w:val="16"/>
      <w:szCs w:val="16"/>
    </w:rPr>
  </w:style>
  <w:style w:type="character" w:customStyle="1" w:styleId="BalloonTextChar">
    <w:name w:val="Balloon Text Char"/>
    <w:basedOn w:val="DefaultParagraphFont"/>
    <w:link w:val="BalloonText"/>
    <w:uiPriority w:val="99"/>
    <w:semiHidden/>
    <w:rsid w:val="00F327C8"/>
    <w:rPr>
      <w:rFonts w:ascii="Tahoma" w:hAnsi="Tahoma" w:cs="Tahoma"/>
      <w:sz w:val="16"/>
      <w:szCs w:val="16"/>
      <w:lang w:val="en-GB" w:eastAsia="en-US"/>
    </w:rPr>
  </w:style>
  <w:style w:type="paragraph" w:styleId="Header">
    <w:name w:val="header"/>
    <w:basedOn w:val="Normal"/>
    <w:link w:val="HeaderChar"/>
    <w:uiPriority w:val="99"/>
    <w:unhideWhenUsed/>
    <w:rsid w:val="00EE08EA"/>
    <w:pPr>
      <w:tabs>
        <w:tab w:val="center" w:pos="4513"/>
        <w:tab w:val="right" w:pos="9026"/>
      </w:tabs>
    </w:pPr>
  </w:style>
  <w:style w:type="character" w:customStyle="1" w:styleId="HeaderChar">
    <w:name w:val="Header Char"/>
    <w:basedOn w:val="DefaultParagraphFont"/>
    <w:link w:val="Header"/>
    <w:uiPriority w:val="99"/>
    <w:rsid w:val="00EE08EA"/>
    <w:rPr>
      <w:sz w:val="24"/>
      <w:szCs w:val="24"/>
      <w:lang w:val="en-GB" w:eastAsia="en-US"/>
    </w:rPr>
  </w:style>
  <w:style w:type="paragraph" w:styleId="Footer">
    <w:name w:val="footer"/>
    <w:basedOn w:val="Normal"/>
    <w:link w:val="FooterChar"/>
    <w:uiPriority w:val="99"/>
    <w:unhideWhenUsed/>
    <w:rsid w:val="00EE08EA"/>
    <w:pPr>
      <w:tabs>
        <w:tab w:val="center" w:pos="4513"/>
        <w:tab w:val="right" w:pos="9026"/>
      </w:tabs>
    </w:pPr>
  </w:style>
  <w:style w:type="character" w:customStyle="1" w:styleId="FooterChar">
    <w:name w:val="Footer Char"/>
    <w:basedOn w:val="DefaultParagraphFont"/>
    <w:link w:val="Footer"/>
    <w:uiPriority w:val="99"/>
    <w:rsid w:val="00EE08EA"/>
    <w:rPr>
      <w:sz w:val="24"/>
      <w:szCs w:val="24"/>
      <w:lang w:val="en-GB" w:eastAsia="en-US"/>
    </w:rPr>
  </w:style>
  <w:style w:type="paragraph" w:styleId="NormalWeb">
    <w:name w:val="Normal (Web)"/>
    <w:basedOn w:val="Normal"/>
    <w:uiPriority w:val="99"/>
    <w:semiHidden/>
    <w:unhideWhenUsed/>
    <w:rsid w:val="00497643"/>
    <w:pPr>
      <w:spacing w:before="100" w:beforeAutospacing="1" w:after="100" w:afterAutospacing="1"/>
    </w:pPr>
    <w:rPr>
      <w:lang w:val="en-IE" w:eastAsia="en-IE"/>
    </w:rPr>
  </w:style>
  <w:style w:type="character" w:styleId="Strong">
    <w:name w:val="Strong"/>
    <w:basedOn w:val="DefaultParagraphFont"/>
    <w:uiPriority w:val="22"/>
    <w:qFormat/>
    <w:rsid w:val="00497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71C1-907A-4C53-A65D-E4F1F266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Holidays</vt:lpstr>
    </vt:vector>
  </TitlesOfParts>
  <Company>School</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Holidays</dc:title>
  <dc:creator>Frances Cooke</dc:creator>
  <cp:lastModifiedBy>Teacher</cp:lastModifiedBy>
  <cp:revision>2</cp:revision>
  <cp:lastPrinted>2020-12-17T13:50:00Z</cp:lastPrinted>
  <dcterms:created xsi:type="dcterms:W3CDTF">2020-12-17T14:06:00Z</dcterms:created>
  <dcterms:modified xsi:type="dcterms:W3CDTF">2020-12-17T14:06:00Z</dcterms:modified>
</cp:coreProperties>
</file>